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95" w:type="dxa"/>
        <w:tblInd w:w="10314" w:type="dxa"/>
        <w:tblLayout w:type="fixed"/>
        <w:tblLook w:val="01E0" w:firstRow="1" w:lastRow="1" w:firstColumn="1" w:lastColumn="1" w:noHBand="0" w:noVBand="0"/>
      </w:tblPr>
      <w:tblGrid>
        <w:gridCol w:w="4395"/>
      </w:tblGrid>
      <w:tr w:rsidR="008D1F3B" w:rsidRPr="00E9284A" w:rsidTr="0059281B">
        <w:tc>
          <w:tcPr>
            <w:tcW w:w="4395" w:type="dxa"/>
          </w:tcPr>
          <w:p w:rsidR="008D1F3B" w:rsidRPr="00E9284A" w:rsidRDefault="008D1F3B" w:rsidP="0059281B">
            <w:pPr>
              <w:ind w:firstLine="1332"/>
              <w:jc w:val="right"/>
              <w:rPr>
                <w:sz w:val="28"/>
                <w:szCs w:val="28"/>
              </w:rPr>
            </w:pPr>
            <w:r w:rsidRPr="00E9284A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2</w:t>
            </w:r>
          </w:p>
          <w:p w:rsidR="008D1F3B" w:rsidRDefault="008D1F3B" w:rsidP="0059281B">
            <w:pPr>
              <w:tabs>
                <w:tab w:val="left" w:pos="569"/>
                <w:tab w:val="left" w:pos="1342"/>
                <w:tab w:val="left" w:pos="4314"/>
                <w:tab w:val="left" w:pos="5318"/>
                <w:tab w:val="left" w:pos="8867"/>
                <w:tab w:val="left" w:pos="9321"/>
              </w:tabs>
              <w:jc w:val="both"/>
              <w:rPr>
                <w:sz w:val="28"/>
                <w:szCs w:val="28"/>
              </w:rPr>
            </w:pPr>
            <w:r w:rsidRPr="00E9284A">
              <w:rPr>
                <w:sz w:val="28"/>
                <w:szCs w:val="28"/>
              </w:rPr>
              <w:t xml:space="preserve">к Закону Нижегородской области "Об </w:t>
            </w:r>
            <w:r>
              <w:rPr>
                <w:sz w:val="28"/>
                <w:szCs w:val="28"/>
              </w:rPr>
              <w:t xml:space="preserve">    </w:t>
            </w:r>
            <w:r w:rsidRPr="00E9284A">
              <w:rPr>
                <w:sz w:val="28"/>
                <w:szCs w:val="28"/>
              </w:rPr>
              <w:t>исполнении</w:t>
            </w:r>
            <w:r>
              <w:rPr>
                <w:sz w:val="28"/>
                <w:szCs w:val="28"/>
              </w:rPr>
              <w:t xml:space="preserve">       </w:t>
            </w:r>
            <w:r w:rsidRPr="00E9284A">
              <w:rPr>
                <w:sz w:val="28"/>
                <w:szCs w:val="28"/>
              </w:rPr>
              <w:t xml:space="preserve"> областного </w:t>
            </w:r>
          </w:p>
          <w:p w:rsidR="008D1F3B" w:rsidRPr="00E9284A" w:rsidRDefault="008D1F3B" w:rsidP="00992910">
            <w:pPr>
              <w:tabs>
                <w:tab w:val="left" w:pos="569"/>
                <w:tab w:val="left" w:pos="1342"/>
                <w:tab w:val="left" w:pos="4314"/>
                <w:tab w:val="left" w:pos="5318"/>
                <w:tab w:val="left" w:pos="8867"/>
                <w:tab w:val="left" w:pos="9321"/>
              </w:tabs>
              <w:jc w:val="both"/>
              <w:rPr>
                <w:sz w:val="28"/>
                <w:szCs w:val="28"/>
              </w:rPr>
            </w:pPr>
            <w:r w:rsidRPr="00E9284A">
              <w:rPr>
                <w:sz w:val="28"/>
                <w:szCs w:val="28"/>
              </w:rPr>
              <w:t>бюджета за 20</w:t>
            </w:r>
            <w:r w:rsidR="00E55CD0">
              <w:rPr>
                <w:sz w:val="28"/>
                <w:szCs w:val="28"/>
              </w:rPr>
              <w:t>2</w:t>
            </w:r>
            <w:r w:rsidR="00992910">
              <w:rPr>
                <w:sz w:val="28"/>
                <w:szCs w:val="28"/>
              </w:rPr>
              <w:t>1</w:t>
            </w:r>
            <w:r w:rsidRPr="00E9284A">
              <w:rPr>
                <w:sz w:val="28"/>
                <w:szCs w:val="28"/>
              </w:rPr>
              <w:t xml:space="preserve"> год"</w:t>
            </w:r>
          </w:p>
        </w:tc>
      </w:tr>
    </w:tbl>
    <w:p w:rsidR="008D1F3B" w:rsidRPr="00E9284A" w:rsidRDefault="008D1F3B" w:rsidP="008D1F3B">
      <w:pPr>
        <w:ind w:left="92"/>
        <w:jc w:val="center"/>
        <w:rPr>
          <w:b/>
          <w:bCs/>
          <w:sz w:val="28"/>
          <w:szCs w:val="28"/>
        </w:rPr>
      </w:pPr>
    </w:p>
    <w:p w:rsidR="008D1F3B" w:rsidRPr="00E9284A" w:rsidRDefault="008D1F3B" w:rsidP="008D1F3B">
      <w:pPr>
        <w:ind w:left="92"/>
        <w:jc w:val="center"/>
        <w:rPr>
          <w:b/>
          <w:bCs/>
          <w:sz w:val="28"/>
          <w:szCs w:val="28"/>
        </w:rPr>
      </w:pPr>
      <w:r w:rsidRPr="00E9284A">
        <w:rPr>
          <w:b/>
          <w:bCs/>
          <w:sz w:val="28"/>
          <w:szCs w:val="28"/>
        </w:rPr>
        <w:t xml:space="preserve">Расходы областного бюджета по разделам и подразделам классификации расходов областного бюджета </w:t>
      </w:r>
    </w:p>
    <w:p w:rsidR="008D1F3B" w:rsidRPr="00E9284A" w:rsidRDefault="008D1F3B" w:rsidP="008D1F3B">
      <w:pPr>
        <w:ind w:left="92"/>
        <w:jc w:val="center"/>
        <w:rPr>
          <w:b/>
          <w:bCs/>
          <w:sz w:val="28"/>
          <w:szCs w:val="28"/>
        </w:rPr>
      </w:pPr>
      <w:r w:rsidRPr="00E9284A">
        <w:rPr>
          <w:b/>
          <w:bCs/>
          <w:sz w:val="28"/>
          <w:szCs w:val="28"/>
        </w:rPr>
        <w:t xml:space="preserve">по целевым статьям (государственным программам и непрограммным направлениям деятельности) </w:t>
      </w:r>
    </w:p>
    <w:p w:rsidR="008D1F3B" w:rsidRPr="00E9284A" w:rsidRDefault="008D1F3B" w:rsidP="008D1F3B">
      <w:pPr>
        <w:ind w:left="92"/>
        <w:jc w:val="center"/>
        <w:rPr>
          <w:b/>
          <w:bCs/>
          <w:sz w:val="28"/>
          <w:szCs w:val="28"/>
        </w:rPr>
      </w:pPr>
      <w:r w:rsidRPr="00E9284A">
        <w:rPr>
          <w:b/>
          <w:bCs/>
          <w:sz w:val="28"/>
          <w:szCs w:val="28"/>
        </w:rPr>
        <w:t>и группам видов расходов за 20</w:t>
      </w:r>
      <w:r w:rsidR="00E55CD0">
        <w:rPr>
          <w:b/>
          <w:bCs/>
          <w:sz w:val="28"/>
          <w:szCs w:val="28"/>
        </w:rPr>
        <w:t>2</w:t>
      </w:r>
      <w:r w:rsidR="00992910">
        <w:rPr>
          <w:b/>
          <w:bCs/>
          <w:sz w:val="28"/>
          <w:szCs w:val="28"/>
        </w:rPr>
        <w:t>1</w:t>
      </w:r>
      <w:r w:rsidRPr="00E9284A">
        <w:rPr>
          <w:b/>
          <w:bCs/>
          <w:sz w:val="28"/>
          <w:szCs w:val="28"/>
        </w:rPr>
        <w:t xml:space="preserve"> год</w:t>
      </w:r>
    </w:p>
    <w:p w:rsidR="008D1F3B" w:rsidRDefault="008D1F3B" w:rsidP="008D1F3B">
      <w:pPr>
        <w:tabs>
          <w:tab w:val="left" w:pos="569"/>
          <w:tab w:val="left" w:pos="1342"/>
          <w:tab w:val="left" w:pos="4314"/>
          <w:tab w:val="left" w:pos="5318"/>
          <w:tab w:val="left" w:pos="8867"/>
          <w:tab w:val="left" w:pos="9321"/>
          <w:tab w:val="left" w:pos="11375"/>
          <w:tab w:val="left" w:pos="12617"/>
        </w:tabs>
        <w:ind w:left="92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</w:t>
      </w:r>
    </w:p>
    <w:p w:rsidR="008D1F3B" w:rsidRDefault="008D1F3B" w:rsidP="008D1F3B">
      <w:pPr>
        <w:tabs>
          <w:tab w:val="left" w:pos="569"/>
          <w:tab w:val="left" w:pos="1342"/>
          <w:tab w:val="left" w:pos="4314"/>
          <w:tab w:val="left" w:pos="5318"/>
          <w:tab w:val="left" w:pos="8867"/>
          <w:tab w:val="left" w:pos="9321"/>
          <w:tab w:val="left" w:pos="11375"/>
          <w:tab w:val="left" w:pos="12617"/>
        </w:tabs>
        <w:ind w:left="92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Pr="00286C55">
        <w:t>тыс. рублей</w:t>
      </w:r>
    </w:p>
    <w:tbl>
      <w:tblPr>
        <w:tblW w:w="146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567"/>
        <w:gridCol w:w="2694"/>
        <w:gridCol w:w="992"/>
        <w:gridCol w:w="2977"/>
        <w:gridCol w:w="567"/>
        <w:gridCol w:w="2551"/>
        <w:gridCol w:w="1559"/>
        <w:gridCol w:w="1560"/>
        <w:gridCol w:w="567"/>
      </w:tblGrid>
      <w:tr w:rsidR="008D1F3B" w:rsidRPr="00055BE6" w:rsidTr="0059281B">
        <w:trPr>
          <w:trHeight w:val="315"/>
        </w:trPr>
        <w:tc>
          <w:tcPr>
            <w:tcW w:w="10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1F3B" w:rsidRPr="00055BE6" w:rsidRDefault="008D1F3B" w:rsidP="0059281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BE6">
              <w:rPr>
                <w:b/>
                <w:bCs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D1F3B" w:rsidRDefault="008D1F3B" w:rsidP="0059281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BE6">
              <w:rPr>
                <w:b/>
                <w:bCs/>
                <w:sz w:val="20"/>
                <w:szCs w:val="20"/>
              </w:rPr>
              <w:t xml:space="preserve">План </w:t>
            </w:r>
          </w:p>
          <w:p w:rsidR="008D1F3B" w:rsidRPr="00055BE6" w:rsidRDefault="008D1F3B" w:rsidP="00992910">
            <w:pPr>
              <w:jc w:val="center"/>
              <w:rPr>
                <w:b/>
                <w:bCs/>
                <w:sz w:val="20"/>
                <w:szCs w:val="20"/>
              </w:rPr>
            </w:pPr>
            <w:r w:rsidRPr="00055BE6">
              <w:rPr>
                <w:b/>
                <w:bCs/>
                <w:sz w:val="20"/>
                <w:szCs w:val="20"/>
              </w:rPr>
              <w:t>на 20</w:t>
            </w:r>
            <w:r w:rsidR="00E55CD0">
              <w:rPr>
                <w:b/>
                <w:bCs/>
                <w:sz w:val="20"/>
                <w:szCs w:val="20"/>
              </w:rPr>
              <w:t>2</w:t>
            </w:r>
            <w:r w:rsidR="00992910">
              <w:rPr>
                <w:b/>
                <w:bCs/>
                <w:sz w:val="20"/>
                <w:szCs w:val="20"/>
              </w:rPr>
              <w:t>1</w:t>
            </w:r>
            <w:r w:rsidRPr="00055BE6">
              <w:rPr>
                <w:b/>
                <w:bCs/>
                <w:sz w:val="20"/>
                <w:szCs w:val="20"/>
              </w:rPr>
              <w:t xml:space="preserve"> г</w:t>
            </w:r>
            <w:r w:rsidR="00F12166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F3B" w:rsidRDefault="008D1F3B" w:rsidP="0059281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BE6">
              <w:rPr>
                <w:b/>
                <w:bCs/>
                <w:sz w:val="20"/>
                <w:szCs w:val="20"/>
              </w:rPr>
              <w:t xml:space="preserve">Исполнено </w:t>
            </w:r>
          </w:p>
          <w:p w:rsidR="008D1F3B" w:rsidRPr="00055BE6" w:rsidRDefault="008D1F3B" w:rsidP="00992910">
            <w:pPr>
              <w:jc w:val="center"/>
              <w:rPr>
                <w:b/>
                <w:bCs/>
                <w:sz w:val="20"/>
                <w:szCs w:val="20"/>
              </w:rPr>
            </w:pPr>
            <w:r w:rsidRPr="00055BE6">
              <w:rPr>
                <w:b/>
                <w:bCs/>
                <w:sz w:val="20"/>
                <w:szCs w:val="20"/>
              </w:rPr>
              <w:t>за 20</w:t>
            </w:r>
            <w:r w:rsidR="00E55CD0">
              <w:rPr>
                <w:b/>
                <w:bCs/>
                <w:sz w:val="20"/>
                <w:szCs w:val="20"/>
              </w:rPr>
              <w:t>2</w:t>
            </w:r>
            <w:r w:rsidR="00992910">
              <w:rPr>
                <w:b/>
                <w:bCs/>
                <w:sz w:val="20"/>
                <w:szCs w:val="20"/>
              </w:rPr>
              <w:t>1</w:t>
            </w:r>
            <w:r w:rsidRPr="00055BE6">
              <w:rPr>
                <w:b/>
                <w:bCs/>
                <w:sz w:val="20"/>
                <w:szCs w:val="20"/>
              </w:rPr>
              <w:t xml:space="preserve"> г</w:t>
            </w:r>
            <w:r w:rsidR="00F12166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F3B" w:rsidRPr="00055BE6" w:rsidRDefault="008D1F3B" w:rsidP="0059281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BE6">
              <w:rPr>
                <w:b/>
                <w:bCs/>
                <w:sz w:val="20"/>
                <w:szCs w:val="20"/>
              </w:rPr>
              <w:t>% исп</w:t>
            </w:r>
          </w:p>
        </w:tc>
      </w:tr>
      <w:tr w:rsidR="008D1F3B" w:rsidRPr="00055BE6" w:rsidTr="0059281B">
        <w:trPr>
          <w:trHeight w:val="5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F3B" w:rsidRPr="00B9631F" w:rsidRDefault="008D1F3B" w:rsidP="0059281B">
            <w:pPr>
              <w:jc w:val="center"/>
              <w:rPr>
                <w:b/>
                <w:bCs/>
                <w:sz w:val="18"/>
                <w:szCs w:val="18"/>
              </w:rPr>
            </w:pPr>
            <w:r w:rsidRPr="00B9631F">
              <w:rPr>
                <w:b/>
                <w:bCs/>
                <w:sz w:val="18"/>
                <w:szCs w:val="18"/>
              </w:rPr>
              <w:t>Ра</w:t>
            </w:r>
            <w:r>
              <w:rPr>
                <w:b/>
                <w:bCs/>
                <w:sz w:val="18"/>
                <w:szCs w:val="18"/>
              </w:rPr>
              <w:t>-</w:t>
            </w:r>
            <w:r w:rsidRPr="00B9631F">
              <w:rPr>
                <w:b/>
                <w:bCs/>
                <w:sz w:val="18"/>
                <w:szCs w:val="18"/>
              </w:rPr>
              <w:t>здел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F3B" w:rsidRPr="00B9631F" w:rsidRDefault="008D1F3B" w:rsidP="0059281B">
            <w:pPr>
              <w:jc w:val="center"/>
              <w:rPr>
                <w:b/>
                <w:bCs/>
                <w:sz w:val="18"/>
                <w:szCs w:val="18"/>
              </w:rPr>
            </w:pPr>
            <w:r w:rsidRPr="00B9631F">
              <w:rPr>
                <w:b/>
                <w:bCs/>
                <w:sz w:val="18"/>
                <w:szCs w:val="18"/>
              </w:rPr>
              <w:t>Подраз-дел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F3B" w:rsidRPr="00055BE6" w:rsidRDefault="008D1F3B" w:rsidP="0059281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BE6">
              <w:rPr>
                <w:b/>
                <w:bCs/>
                <w:sz w:val="20"/>
                <w:szCs w:val="20"/>
              </w:rPr>
              <w:t xml:space="preserve">Наименование раздела, </w:t>
            </w:r>
          </w:p>
          <w:p w:rsidR="008D1F3B" w:rsidRPr="00055BE6" w:rsidRDefault="008D1F3B" w:rsidP="0059281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BE6">
              <w:rPr>
                <w:b/>
                <w:bCs/>
                <w:sz w:val="20"/>
                <w:szCs w:val="20"/>
              </w:rPr>
              <w:t>подраздела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F3B" w:rsidRPr="00055BE6" w:rsidRDefault="008D1F3B" w:rsidP="0059281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BE6">
              <w:rPr>
                <w:b/>
                <w:bCs/>
                <w:sz w:val="20"/>
                <w:szCs w:val="20"/>
              </w:rPr>
              <w:t>Код ЦСР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F3B" w:rsidRPr="00055BE6" w:rsidRDefault="008D1F3B" w:rsidP="0059281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BE6">
              <w:rPr>
                <w:b/>
                <w:bCs/>
                <w:sz w:val="20"/>
                <w:szCs w:val="20"/>
              </w:rPr>
              <w:t xml:space="preserve">Наименование целевой </w:t>
            </w:r>
          </w:p>
          <w:p w:rsidR="008D1F3B" w:rsidRDefault="008D1F3B" w:rsidP="0059281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BE6">
              <w:rPr>
                <w:b/>
                <w:bCs/>
                <w:sz w:val="20"/>
                <w:szCs w:val="20"/>
              </w:rPr>
              <w:t>статьи расходов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:rsidR="008D1F3B" w:rsidRPr="00055BE6" w:rsidRDefault="008D1F3B" w:rsidP="005928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F3B" w:rsidRPr="0087052C" w:rsidRDefault="008D1F3B" w:rsidP="0059281B">
            <w:pPr>
              <w:jc w:val="center"/>
              <w:rPr>
                <w:b/>
                <w:bCs/>
                <w:sz w:val="18"/>
                <w:szCs w:val="18"/>
              </w:rPr>
            </w:pPr>
            <w:r w:rsidRPr="0087052C">
              <w:rPr>
                <w:b/>
                <w:bCs/>
                <w:sz w:val="18"/>
                <w:szCs w:val="18"/>
              </w:rPr>
              <w:t>Код ВР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F3B" w:rsidRDefault="008D1F3B" w:rsidP="0059281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BE6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  <w:p w:rsidR="008D1F3B" w:rsidRPr="00055BE6" w:rsidRDefault="008D1F3B" w:rsidP="0059281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BE6">
              <w:rPr>
                <w:b/>
                <w:bCs/>
                <w:sz w:val="20"/>
                <w:szCs w:val="20"/>
              </w:rPr>
              <w:t>вида расхода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D1F3B" w:rsidRPr="00055BE6" w:rsidRDefault="008D1F3B" w:rsidP="0059281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F3B" w:rsidRPr="00055BE6" w:rsidRDefault="008D1F3B" w:rsidP="0059281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F3B" w:rsidRPr="00055BE6" w:rsidRDefault="008D1F3B" w:rsidP="0059281B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8D1F3B" w:rsidRDefault="008D1F3B" w:rsidP="008D1F3B">
      <w:pPr>
        <w:jc w:val="center"/>
        <w:rPr>
          <w:b/>
          <w:bCs/>
          <w:sz w:val="22"/>
          <w:szCs w:val="22"/>
        </w:rPr>
      </w:pPr>
    </w:p>
    <w:tbl>
      <w:tblPr>
        <w:tblW w:w="14616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5"/>
        <w:gridCol w:w="567"/>
        <w:gridCol w:w="567"/>
        <w:gridCol w:w="2694"/>
        <w:gridCol w:w="992"/>
        <w:gridCol w:w="2977"/>
        <w:gridCol w:w="567"/>
        <w:gridCol w:w="2551"/>
        <w:gridCol w:w="1559"/>
        <w:gridCol w:w="1560"/>
        <w:gridCol w:w="567"/>
      </w:tblGrid>
      <w:tr w:rsidR="008D1F3B" w:rsidRPr="00E9284A" w:rsidTr="00293351">
        <w:trPr>
          <w:gridBefore w:val="1"/>
          <w:wBefore w:w="15" w:type="dxa"/>
          <w:trHeight w:val="49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F3B" w:rsidRPr="00E9284A" w:rsidRDefault="008D1F3B" w:rsidP="00AF2352">
            <w:pPr>
              <w:jc w:val="center"/>
              <w:rPr>
                <w:b/>
                <w:bCs/>
                <w:sz w:val="22"/>
                <w:szCs w:val="22"/>
              </w:rPr>
            </w:pPr>
            <w:r w:rsidRPr="00E9284A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F3B" w:rsidRPr="00E9284A" w:rsidRDefault="008D1F3B" w:rsidP="0059281B">
            <w:pPr>
              <w:jc w:val="center"/>
              <w:rPr>
                <w:b/>
                <w:bCs/>
                <w:sz w:val="22"/>
                <w:szCs w:val="22"/>
              </w:rPr>
            </w:pPr>
            <w:r w:rsidRPr="00E9284A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F3B" w:rsidRPr="00E9284A" w:rsidRDefault="008D1F3B" w:rsidP="0059281B">
            <w:pPr>
              <w:jc w:val="center"/>
              <w:rPr>
                <w:b/>
                <w:bCs/>
                <w:sz w:val="22"/>
                <w:szCs w:val="22"/>
              </w:rPr>
            </w:pPr>
            <w:r w:rsidRPr="00E9284A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F3B" w:rsidRPr="00E9284A" w:rsidRDefault="008D1F3B" w:rsidP="0059281B">
            <w:pPr>
              <w:jc w:val="center"/>
              <w:rPr>
                <w:b/>
                <w:bCs/>
                <w:sz w:val="22"/>
                <w:szCs w:val="22"/>
              </w:rPr>
            </w:pPr>
            <w:r w:rsidRPr="00E9284A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F3B" w:rsidRPr="00E9284A" w:rsidRDefault="008D1F3B" w:rsidP="0059281B">
            <w:pPr>
              <w:jc w:val="center"/>
              <w:rPr>
                <w:b/>
                <w:bCs/>
                <w:sz w:val="22"/>
                <w:szCs w:val="22"/>
              </w:rPr>
            </w:pPr>
            <w:r w:rsidRPr="00E9284A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F3B" w:rsidRPr="00E9284A" w:rsidRDefault="008D1F3B" w:rsidP="0059281B">
            <w:pPr>
              <w:jc w:val="center"/>
              <w:rPr>
                <w:b/>
                <w:bCs/>
                <w:sz w:val="22"/>
                <w:szCs w:val="22"/>
              </w:rPr>
            </w:pPr>
            <w:r w:rsidRPr="00E9284A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F3B" w:rsidRPr="00E9284A" w:rsidRDefault="008D1F3B" w:rsidP="0059281B">
            <w:pPr>
              <w:jc w:val="center"/>
              <w:rPr>
                <w:b/>
                <w:bCs/>
                <w:sz w:val="22"/>
                <w:szCs w:val="22"/>
              </w:rPr>
            </w:pPr>
            <w:r w:rsidRPr="00E9284A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F3B" w:rsidRPr="00E9284A" w:rsidRDefault="008D1F3B" w:rsidP="0059281B">
            <w:pPr>
              <w:jc w:val="center"/>
              <w:rPr>
                <w:b/>
                <w:bCs/>
                <w:sz w:val="22"/>
                <w:szCs w:val="22"/>
              </w:rPr>
            </w:pPr>
            <w:r w:rsidRPr="00E9284A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F3B" w:rsidRPr="00E9284A" w:rsidRDefault="008D1F3B" w:rsidP="0059281B">
            <w:pPr>
              <w:jc w:val="center"/>
              <w:rPr>
                <w:b/>
                <w:bCs/>
                <w:sz w:val="22"/>
                <w:szCs w:val="22"/>
              </w:rPr>
            </w:pPr>
            <w:r w:rsidRPr="00E9284A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F3B" w:rsidRPr="00E9284A" w:rsidRDefault="008D1F3B" w:rsidP="0059281B">
            <w:pPr>
              <w:jc w:val="center"/>
              <w:rPr>
                <w:b/>
                <w:bCs/>
                <w:sz w:val="22"/>
                <w:szCs w:val="22"/>
              </w:rPr>
            </w:pPr>
            <w:r w:rsidRPr="00E9284A">
              <w:rPr>
                <w:b/>
                <w:bCs/>
                <w:sz w:val="22"/>
                <w:szCs w:val="22"/>
              </w:rPr>
              <w:t>10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0" w:name="RANGE!A1:J1751"/>
            <w:bookmarkEnd w:id="0"/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8 169 911,8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7 892 369,0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6 584,4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5 863,3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15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6 584,4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5 863,3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6 584,4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5 863,3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89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Функционирование высшего должностного лица субъекта Российской Федерации и </w:t>
            </w:r>
            <w:r w:rsidRPr="00293351">
              <w:rPr>
                <w:sz w:val="20"/>
                <w:szCs w:val="20"/>
              </w:rPr>
              <w:lastRenderedPageBreak/>
              <w:t>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7770101000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Высшее должностное лицо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 на выплаты персоналу в целях обеспечения выполнения </w:t>
            </w:r>
            <w:r w:rsidRPr="00293351">
              <w:rPr>
                <w:sz w:val="20"/>
                <w:szCs w:val="2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6 584,4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5 863,3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89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352 233,5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351 110,8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352 233,5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351 110,8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bookmarkStart w:id="1" w:name="RANGE!A13"/>
            <w:bookmarkStart w:id="2" w:name="RANGE!A13:H14"/>
            <w:bookmarkEnd w:id="2"/>
            <w:r w:rsidRPr="00293351">
              <w:rPr>
                <w:b/>
                <w:bCs/>
                <w:sz w:val="20"/>
                <w:szCs w:val="20"/>
              </w:rPr>
              <w:t>01</w:t>
            </w:r>
            <w:bookmarkEnd w:id="1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bookmarkStart w:id="3" w:name="RANGE!F13"/>
            <w:r w:rsidRPr="00293351">
              <w:rPr>
                <w:b/>
                <w:bCs/>
                <w:sz w:val="20"/>
                <w:szCs w:val="20"/>
              </w:rPr>
              <w:t> </w:t>
            </w:r>
            <w:bookmarkEnd w:id="3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352 233,5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351 110,8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201 581,1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201 352,3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44 907,3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44 538,6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7770103000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Председатель законодательного (представительного) органа государственной власти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7 415,4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7 359,2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7770104000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Депутаты (члены) законодательного (представительного) органа государственной власти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61 260,1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61 211,1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7770198730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закупку работ (услуг) по информационному освещению деятельности органов государственной власти и государственных органов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10 215,9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10 215,9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7770551410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Обеспечение деятельности депутатов Государственной Думы и их помощников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15 828,9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15 828,9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7770551410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Обеспечение деятельности депутатов Государственной Думы и их помощников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3 048,5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2 684,5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7770551420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6 752,8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6 752,8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7770551420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220,2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76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7770555490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937,0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937,0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777С100190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95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58 066,5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57 433,8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552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58 066,5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57 433,8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254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58 066,5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57 433,8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7770102000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Заместители высшего должностного лица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47 427,5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46 794,8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7770555490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10 639,0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10 639,0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533 385,2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532 632,6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Судебная система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533 385,2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532 632,6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Судебная система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533 385,2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532 632,6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7770106000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Обеспечение деятельности аппаратов мировых судов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293351">
              <w:rPr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323 246,9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323 220,3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7770106000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Обеспечение деятельности аппаратов мировых судов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203 739,4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203 535,9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7770106000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Обеспечение деятельности аппаратов мировых судов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4 547,0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4 547,0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7770106000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Обеспечение деятельности аппаратов мировых судов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30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7770551200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1 812,2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1 298,7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72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540 910,1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534 755,9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22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1700000000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"Управление государственными финансами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460 613,9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455 252,0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1740000000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460 613,9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455 252,0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1740100190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399 249,8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398 304,3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1740100190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60 513,9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56 261,9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93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1740100190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1740100190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440,6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73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174С100190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80 296,2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79 503,9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80 296,2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79 503,9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61 396,3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61 136,4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7 510,4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7 025,2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94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7770107000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Руководитель контрольно-счетной палаты Нижегородской области и его заместители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7 125,8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7 078,6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7770555490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4 206,7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4 206,7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34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466 759,2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457 938,3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466 759,2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457 938,3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466 759,2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457 938,3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56 260,5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56 260,4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1 502,6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1 469,7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7770105000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Члены избирательной комиссии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9 091,8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9 091,7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7770490010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проведение выборов в законодательные (представительные) органы государственной власти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396 596,7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390 814,2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Обеспечение проведения </w:t>
            </w:r>
            <w:r w:rsidRPr="00293351">
              <w:rPr>
                <w:sz w:val="20"/>
                <w:szCs w:val="20"/>
              </w:rPr>
              <w:lastRenderedPageBreak/>
              <w:t>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7770497</w:t>
            </w:r>
            <w:r w:rsidRPr="00293351">
              <w:rPr>
                <w:sz w:val="20"/>
                <w:szCs w:val="20"/>
              </w:rPr>
              <w:lastRenderedPageBreak/>
              <w:t>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 xml:space="preserve">Государственная </w:t>
            </w:r>
            <w:r w:rsidRPr="00293351">
              <w:rPr>
                <w:sz w:val="20"/>
                <w:szCs w:val="20"/>
              </w:rPr>
              <w:lastRenderedPageBreak/>
              <w:t>автоматизированная информационная система "Выборы", повышение правовой культуры избирателей и обучение организаторов выборов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Закупка товаров, работ и </w:t>
            </w:r>
            <w:r w:rsidRPr="00293351">
              <w:rPr>
                <w:sz w:val="20"/>
                <w:szCs w:val="20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3 300,0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294,7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78 235,0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78 235,0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78 235,0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7770621000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78 235,0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 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6 133 737,9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5 952 634,3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7 999,5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7 999,5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0130000000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профессионального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7 999,5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7 999,5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0131426000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7 999,5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7 999,5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агропромышленного комплекса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20 031,7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20 031,7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13П0000000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Прочие мероприятия, включенные в государственную программу "Развитие агропромышленного комплекса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20 031,7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20 031,7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13П0100590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20 031,7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20 031,7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55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1500000000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промышленности и инноваций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33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1560000000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благоприятной среды и инфраструктуры поддержки промышленности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1560926000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1600000000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"Управление государственным имуществом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1 595 621,5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1 593 489,4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1610000000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"Управление государственным имуществом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1 425 204,3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1 423 138,3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1271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1610229040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Реализация мероприятий, направленных на управление и распоряжение государственным имуществом, приобретение имущества в собственность Нижегородской области, модернизацию информационных систем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12 680,9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11 936,9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94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1284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1610229040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Реализация мероприятий, направленных на управление и распоряжение государственным имуществом, приобретение имущества в собственность Нижегородской области, модернизацию информационных систем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29 824,7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29 803,2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57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1610229040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Реализация мероприятий, направленных на управление и распоряжение государственным имуществом, приобретение имущества в собственность Нижегородской области, модернизацию информационных систем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996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1610329050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Реализация мероприятий, направленных на оптимизацию государственного сектора экономики, разграничение и перераспределение земель, представление интересов Нижегородской области в судах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671,8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346,8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52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778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1610329050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Реализация мероприятий, направленных на оптимизацию государственного сектора экономики, разграничение и перераспределение земель, представление интересов Нижегородской области в судах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2 163,2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1 239,9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57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1610529070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Осуществление бюджетных инвестиций в уставный (складочный) капитал юридических лиц, не являющихся государственными учреждениями и </w:t>
            </w:r>
            <w:r w:rsidRPr="00293351">
              <w:rPr>
                <w:sz w:val="20"/>
                <w:szCs w:val="20"/>
              </w:rPr>
              <w:lastRenderedPageBreak/>
              <w:t>государственными унитарными предприятиями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307 500,0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307 500,0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38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1610660900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Субсидия на увеличение уставного фонда государственных унитарных предприятий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520 203,8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520 151,6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1208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161П129070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Осуществление бюджетных инвестиций в уставный (складочный) капитал юридических лиц, не являющихся государственными учреждениями и государственными унитарными предприятиями, в целях реализации новых инвестиционных проектов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552 110,0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552 110,0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1620000000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170 417,2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170 351,1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1620100190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165 853,2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165 853,2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1620100190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4 564,0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4 497,9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"Управление государственными финансами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126 664,7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73 469,0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1710000000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"Организация и совершенствование бюджетного процесса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125 664,7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73 469,0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1710100190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635,0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 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1710500590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62 135,0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62 120,6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1710500590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4 848,8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4 609,0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95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1710500590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9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1710500590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1710526000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21 406,9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6 176,2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29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1710526000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36 600,0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524,4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1730000000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"Повышение эф</w:t>
            </w:r>
            <w:r w:rsidR="009F324C">
              <w:rPr>
                <w:b/>
                <w:bCs/>
                <w:sz w:val="20"/>
                <w:szCs w:val="20"/>
              </w:rPr>
              <w:t>ф</w:t>
            </w:r>
            <w:r w:rsidRPr="00293351">
              <w:rPr>
                <w:b/>
                <w:bCs/>
                <w:sz w:val="20"/>
                <w:szCs w:val="20"/>
              </w:rPr>
              <w:t>ективности бюджетных расходов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1731426000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 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494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1900000000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инвестиционного климата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402 908,8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398 974,7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1910000000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"Стимулирование инвестиционной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247 640,0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245 133,8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1910229140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рамках подпрограммы "Стимулирование инвестиционной деятельности"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2 070,0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1 185,0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57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548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191П160220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юридическим лицам на возмещение произведенных ими затрат на создание объектов инфраструктуры в рамках реализации новых инвестиционных проектов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245 570,0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243 948,8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1930000000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"Формирование и поддержание положительного инвестиционного имиджа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155 268,8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153 840,9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55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1930160200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в целях финансового обеспечения (возмещения) затрат по организации и проведению выставочно-конгрессных мероприятий Правительства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155 268,8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153 840,9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34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2200000000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"Реализация государственной национальной политики на территории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218,0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218,0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2260000000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"Профилактика экстремизма на национальной и религиозной почве"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218,0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218,0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814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2260125780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Проведение социологических исследований с целью определения состояния и тенденций в сфере межнациональных и межконфессиональных отношений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218,0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218,0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18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2300000000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"Обеспечение общественного порядка и противодействие преступности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202 777,9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177 114,1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87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2310000000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 xml:space="preserve">Мероприятия в рамках государственной программы "Обеспечение общественного </w:t>
            </w:r>
            <w:r w:rsidRPr="00293351">
              <w:rPr>
                <w:b/>
                <w:bCs/>
                <w:sz w:val="20"/>
                <w:szCs w:val="20"/>
              </w:rPr>
              <w:lastRenderedPageBreak/>
              <w:t>порядка и противодействие преступности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202 777,9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177 114,1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87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2854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2310126500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Улучшение межведомственного взаимодействия правоохранительных органов, органов исполнительной власти Нижегородской области и органов местного самоуправления Нижегородской области в борьбе с преступностью, совершенствование организационных мер по повышению уровня межведомственного взаимодействия в сфере профилактики терроризма и экстремизма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250,0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250,0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29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2310326200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Приобретение материальных ценностей в целях обеспечения правопорядка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202 417,9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176 828,1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87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211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2310426300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Выплата вознаграждений гражданам за добровольную сдачу незаконно хранящегося огнестрельного оружия, боеприпасов, взрывчатых веществ и взрывных устройств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33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3500000000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"Предупреждение (профилактика) коррупции на территории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5 252,1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3 080,0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59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71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3510000000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Мероприятия в рамках государственной программы "Предупреждение (профилактика) коррупции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5 252,1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3 080,0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59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3511320830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выявление наиболее коррумпированных сфер и оценка эффективности антикоррупционных мер путем проведения мониторинга состояния коррупции в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4 532,1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2 380,0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53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2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3511420850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организацию проведения мероприятий, направленных на антикоррупционное обучение, воспитание, просвещение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97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3 771 863,7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3 677 857,9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3 771 863,7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3 677 857,9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880 081,7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878 968,8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235 887,4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226 903,8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96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1 372,7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1 182,0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86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7770200590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328 938,2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324 854,3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7770200590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72 674,7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59 260,7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82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7770200590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7770200590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1 444 749,0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1 439 098,9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7770200590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2 132,5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2 117,5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7770372500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ремонт помещений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36 914,5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27 677,2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75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7770373040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Субвенция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24 513,5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24 513,5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7770551410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Обеспечение деятельности депутатов Государственной Думы и их помощников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1 330,0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1 134,2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85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7770554690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Осуществление переданных полномочий Российской Федерации по проведению Всероссийской переписи населения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49 010,9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41 912,4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86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7770555490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28 391,9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28 391,9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Другие общегосударственные </w:t>
            </w:r>
            <w:r w:rsidRPr="00293351">
              <w:rPr>
                <w:sz w:val="20"/>
                <w:szCs w:val="20"/>
              </w:rPr>
              <w:lastRenderedPageBreak/>
              <w:t>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7770555490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 на поощрение региональных управленческих </w:t>
            </w:r>
            <w:r w:rsidRPr="00293351">
              <w:rPr>
                <w:sz w:val="20"/>
                <w:szCs w:val="20"/>
              </w:rPr>
              <w:lastRenderedPageBreak/>
              <w:t>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Предоставление субсидий бюджетным, автономным </w:t>
            </w:r>
            <w:r w:rsidRPr="00293351">
              <w:rPr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400,0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7770559300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106 931,5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106 931,5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7770559300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23 265,5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23 265,5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7770559300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7770621000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14 494,4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10 974,3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76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7770621000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18 949,0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18 949,0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Другие общегосударственные </w:t>
            </w:r>
            <w:r w:rsidRPr="00293351">
              <w:rPr>
                <w:sz w:val="20"/>
                <w:szCs w:val="20"/>
              </w:rPr>
              <w:lastRenderedPageBreak/>
              <w:t>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7770621000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18 581,6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18 581,6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7770622000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за счет средств фонда на поддержку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139 430,1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139 430,1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7770622000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за счет средств фонда на поддержку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 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78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7770660260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в целях финансового обеспечения (возмещения) затрат на организацию и проведение протокольных мероприятий с участием Губернатора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11 420,0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11 346,5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29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7770660270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9F324C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в целях финансового обеспечения (возмещения) затрат на подготовку и проведение празднования годовщины Победы в Великой Отечественной войне 1941-1945 годов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14 222,5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14 222,5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7770696000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69 086,3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68 894,7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7770696000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201 630,9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166 913,5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83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7770696000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6 889,0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6 889,0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7770696000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17 492,4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12 960,7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74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7770696000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18 967,6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18 097,3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95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701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7770957010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1 352,5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1 352,5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777С100190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1 007,3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1 003,3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777С100590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777С121000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1 459,1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1 459,1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49 094,5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48 902,3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49 094,5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48 902,3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1700000000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"Управление государственными финансами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49 094,5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48 902,3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2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1720000000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муниципальных образований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49 094,5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48 902,3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1720251180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49 094,5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48 902,3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1 527 473,6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1 501 211,4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1 527 382,0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1 501 119,8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9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2000000000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"Защита населения и территорий от чрезвычайных ситуаций, обеспечение пожарной безопасности и безопасности людей на водных объектах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1 432 440,2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1 412 330,2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2010000000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"Защита населения от чрезвычайных ситуаций"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304 321,6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300 062,4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2010525110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Мероприятия, направленные на проведение противопаводковых и противопожарных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1 285,3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1 285,2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2010625040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Целевой финансовый резерв для предупреждения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2 159,8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 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2010625040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Целевой финансовый резерв для предупреждения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2010700590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229 312,9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229 233,0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Защита населения и территории от чрезвычайных ситуаций природного и техногенного характера, пожарная </w:t>
            </w:r>
            <w:r w:rsidRPr="00293351">
              <w:rPr>
                <w:sz w:val="20"/>
                <w:szCs w:val="20"/>
              </w:rPr>
              <w:lastRenderedPageBreak/>
              <w:t>безопасность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2010700590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40 305,4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38 293,2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95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2010700590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2010700590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1 524,5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1 518,1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2010825130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создание резерва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29 627,0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29 626,2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2020000000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"Обеспечение пожарной безопасности"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1 079 016,0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1 063 165,2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2020128950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28 315,5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27 579,7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97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Защита населения и территории от чрезвычайных ситуаций природного и техногенного характера, пожарная </w:t>
            </w:r>
            <w:r w:rsidRPr="00293351">
              <w:rPr>
                <w:sz w:val="20"/>
                <w:szCs w:val="20"/>
              </w:rPr>
              <w:lastRenderedPageBreak/>
              <w:t>безопасность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2020500590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293351">
              <w:rPr>
                <w:sz w:val="20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920 696,1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920 566,7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2020500590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100 235,5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96 743,5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97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2020500590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2020500590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6 568,6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6 568,6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202С200590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23 199,0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11 705,4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2050000000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49 102,6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49 102,6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2050100190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44 609,8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44 609,8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2050100190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4 492,3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4 492,3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2050100190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94 941,8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88 789,6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94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94 941,8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88 789,6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94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7770555490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1 206,2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1 206,2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7770621000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18 378,6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14 718,7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7770696500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по подготовке к действиям в чрезвычайной ситуации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51 657,0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51 588,0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777С196500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по подготовке к действиям в чрезвычайной ситуации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23 700,0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21 276,7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91,6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91,6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Миграционная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2400000000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 xml:space="preserve">Государственная программа "Оказание содействия добровольному переселению в Нижегородскую область соотечественников, проживающих за рубежом, на </w:t>
            </w:r>
            <w:r w:rsidRPr="00293351">
              <w:rPr>
                <w:b/>
                <w:bCs/>
                <w:sz w:val="20"/>
                <w:szCs w:val="20"/>
              </w:rPr>
              <w:lastRenderedPageBreak/>
              <w:t>2021-2025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90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Миграционная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2410000000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Мероприятия в рамках государственной программы "Оказание содействия добровольному переселению в Нижегородскую область соотечественников, проживающих за рубежом, на 2021-2025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476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Миграционная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2410620860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мероприятий, предусмотренных государственной программой "Оказание содействия добровольному переселению в Нижегородскую область соотечественников, проживающих за рубежом, на 2021 - 2025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91,6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91,6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46 335 563,1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44 662 855,3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655 150,8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653 136,1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2 360,0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2 360,0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54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03А0000000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системы комплексной реабилитации и абилитации инвалидов, в том числе детей-инвалидов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2 360,0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2 360,0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03А02R5140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реализации мероприятий в сфере реабилитации и абилитации инвалидов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2 360,0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2 360,0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 xml:space="preserve">Государственная программа "Содействие занятости </w:t>
            </w:r>
            <w:r w:rsidRPr="00293351">
              <w:rPr>
                <w:b/>
                <w:bCs/>
                <w:sz w:val="20"/>
                <w:szCs w:val="20"/>
              </w:rPr>
              <w:lastRenderedPageBreak/>
              <w:t>населения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461 404,4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461 180,8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48 981,2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48 970,3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0610129910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по содействию занятости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3 889,2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3 888,1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0610129910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по содействию занятости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17 272,7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17 272,4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0610229910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по содействию занятости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24 115,7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24 114,9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0610229910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по содействию занятости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190,6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95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0610529920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по содействию занятости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0610529920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по содействию занятости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849,5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849,5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2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0610629930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реализацию мероприятий по содействию трудоустройству незанятых инвалидов на оборудованные (оснащенные) для них рабочие места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0610629930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Субсидии на реализацию мероприятий по содействию трудоустройству незанятых инвалидов на оборудованные </w:t>
            </w:r>
            <w:r w:rsidRPr="00293351">
              <w:rPr>
                <w:sz w:val="20"/>
                <w:szCs w:val="20"/>
              </w:rPr>
              <w:lastRenderedPageBreak/>
              <w:t>(оснащенные) для них рабочие места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061P252910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по повышению эффективности службы занятости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1 960,0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1 960,0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0630000000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"Обеспечение деятельности подведомственных учреждений"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329 350,1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329 270,3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0630200590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272 522,2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272 454,0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0630200590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53 917,4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53 905,8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0630200590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0630200590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2 665,0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2 665,0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063С100590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0640000000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83 073,1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82 940,2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0640100190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69 895,2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69 890,6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0640100190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13 177,9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13 049,6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1500000000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промышленности и инноваций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100 848,8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99 057,7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1550000000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100 848,8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99 057,7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1550100190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86 374,7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86 333,3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1550100190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14 464,1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12 724,4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1550100190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 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90 537,6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90 537,6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90 537,6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90 537,6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68 588,4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68 588,4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16 205,8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16 205,8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861,0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861,0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7770198730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закупку работ (услуг) по информационному освещению деятельности органов государственной власти и государственных органов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7770555490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4 861,3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4 861,3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414 021,1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378 020,9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91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2100000000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"Энергоэффективность и развитие энергетики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414 021,1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378 020,9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91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2130000000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"Энергетическая безопасность в сфере использования топливных ресурсов"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864,1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864,1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2130125080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топливно-энергетической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864,1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864,1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2150000000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рынка газомоторного топлива"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413 157,0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377 156,8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91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1284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21503R2610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юридическим лицам и индивидуальным предпринимателям, реализующим инвестиционные проекты по строительству объектов заправки транспортных средств природным газом, на компенсацию части затрат по строительству таких объектов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360 000,0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324 000,0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90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821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21504R2610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Реализация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53 157,0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53 156,8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Воспроизводство минерально-сырьевой базы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Воспроизводство минерально-сырьевой базы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Воспроизводство минерально-сырьевой базы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7770621000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 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5 218 203,7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5 209 244,5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"Охрана окружающей среды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5 927,7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4 444,5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75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0730000000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системы обращения с отходами производства и потребления, обеспечение безопасности сибиреязвенных захоронений"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5 927,7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4 444,5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75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1318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0730273400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Субвенции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2 457,0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995,6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41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0730300590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3 470,7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3 448,9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агропромышленного комплекса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4 603 929,1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4 600 915,3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сельского хозяйства, пищевой и перерабатывающей промышленности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3 228 643,4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3 227 444,0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1310163600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возмещение части затрат на приобретение тепличными предприятиями энергоносителей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37 320,5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37 320,5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1310163700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возмещение части затрат на уплату процентов по кредитам, полученным в российских кредитных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304 559,7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304 532,8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1310163900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возмещение части затрат на поддержку элитного семеноводства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2 840,2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2 840,2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13101R3680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109 333,4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109 333,4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13101R5020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386 817,9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385 790,4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13101R5020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25 241,3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25 241,3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13101R5080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1 291 150,6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1 291 071,8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13101R5080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29 614,9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29 614,9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13101R6010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Осуществление компенсации производителям муки части затрат на закупку продовольственной пшеницы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49 836,5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49 836,5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13101R6020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Осуществление компенсации предприятиям хлебопекарной промышленности части затрат на реализацию произведенных и реализованных хлеба и хлебобулочных изделий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65 663,1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65 663,1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13101R6200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Возмещение части затрат на производство и реализацию рафинированного бутилированного масла подсолнечного и (или) сахара белого в организации розничной торговли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32 500,0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32 500,0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13101R6690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Возмещение производителям, осуществляющим разведение и (или) содержание молочного крупного рогатого скота, части затрат на приобретение кормов для молочного крупного рогатого скота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292 852,8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292 852,8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1310260350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возмещение части затрат на приобретение оборудования и техники для производства продукции льноводства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18 734,9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18 734,9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1310273220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Субвенции на 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343 981,9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343 981,9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1310364250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5 586,6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5 586,6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13103R4330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41 137,4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41 137,4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13103R4330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23 423,0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23 423,0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13103R4720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1310428100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Реализация мероприятий, направленных на развитие сельского хозяйства, пищевой и перерабатывающей промышленности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8 317,0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8 315,9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1310428100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Реализация мероприятий, направленных на развитие сельского хозяйства, пищевой и перерабатывающей промышленности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1 850,0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1 850,0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2418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1310428200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Ежемесячная доплата к заработной плате молодым специалистам, работникам, принятым на работу в сельхозорганизации, крестьянско-фермерские хозяйства; единовременное пособие молодым специалистам; выплата аграрной стипендии студентам, обучающимся по очной форме обучения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38 569,0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38 544,9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1310464800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"За достижения в сфере развития агропромышленного комплекса"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25 000,0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25 000,0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1310498730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закупку работ (услуг) по информационному освещению деятельности органа государственной власти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131T252590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14 171,7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14 171,7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131T254720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 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1330000000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"Эпизоотическое благополучие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135 371,1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133 556,7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1330228900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Реализация мероприятий, направленных на эпизоотическое благополучие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14 212,5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14 212,5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1330273310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Субвенции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26 688,6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24 874,2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93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1330300590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94 470,0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94 470,0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1350000000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мелиорации земель сельскохозяйственного назначения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84 033,3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84 033,3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1350263320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201,6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201,6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1350363350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15 902,1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15 902,1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1350463340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15 832,2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15 832,2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13504R5680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23 335,1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23 335,1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1350563330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28 762,3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28 762,3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1360000000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"Предотвращение заноса, распространения и ликвидация африканской чумы свиней на территории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456 717,0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456 717,0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1360163360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финансовое обеспечение затрат на приобретение автотранспортных средств, машин и (или) оборудования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3 250,0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3 250,0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F324C">
        <w:tblPrEx>
          <w:tblLook w:val="04A0" w:firstRow="1" w:lastRow="0" w:firstColumn="1" w:lastColumn="0" w:noHBand="0" w:noVBand="1"/>
        </w:tblPrEx>
        <w:trPr>
          <w:trHeight w:val="2134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1360163390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финансовое обеспечение затрат, связанных с вводом в эксплуатацию объектов основных средств, текущим ремонтом основных и вспомогательных и производственных зданий, сооружений и помещений, предназначенных для сбора и утилизации биоотходов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858,3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858,3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1360164300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возмещение части затрат по сбору и утилизации биологических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17 322,2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17 322,2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136С265300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возмещение части затрат на развитие молочного скотоводства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435 286,5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435 286,5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1370000000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"Комплексное развитие сельских территорий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908,6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908,6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13706R5760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908,6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908,6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1380000000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малых форм хозяйствования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290 205,1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290 205,1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1380164100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развитие малых форм хозяйствования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74 240,7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74 240,7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13801R5020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76 801,9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76 801,9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138I554800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создание системы поддержки фермеров и развитие сельской кооперации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139 162,5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139 162,5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13М0000000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87 734,7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87 734,7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13М0100190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85 644,4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85 644,4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13М0100190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2 060,3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2 060,3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13М0100190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13П0000000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Прочие мероприятия, включенные в государственную программу "Развитие агропромышленного комплекса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320 315,9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320 315,9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13П0100590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116 902,0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116 902,0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13П0273030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Субвенции на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203 413,9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203 413,9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3200000000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товарной аквакультуры (товарного рыбоводства)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14 503,7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10 046,7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3210000000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Мероприятия в рамках государственной программы "Развитие товарной аквакультуры (товарного рыбоводства)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14 503,7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10 046,7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3210427260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Научно-исследовательские работы в области аквакультуры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320,0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320,0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3210666270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возмещение части затрат на один килограмм реализованной продукции товарной аквакультуры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14 183,7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9 726,7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593 843,2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593 838,0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593 843,2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593 838,0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88 825,5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88 820,3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18 193,6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18 193,6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7770200590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446 654,5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446 654,5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7770555490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3 796,9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3 796,9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7770621000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7770621000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12 704,3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12 704,3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7770629100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Субсидия в виде имущественного взноса в целях финансового обеспечения уставной деятельности некоммерческой организации "Фонд поддержки агропромышленного комплекса и проектов развития производительных сил </w:t>
            </w:r>
            <w:r w:rsidRPr="00293351">
              <w:rPr>
                <w:sz w:val="20"/>
                <w:szCs w:val="20"/>
              </w:rPr>
              <w:lastRenderedPageBreak/>
              <w:t>муниципальных образований"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23 600,0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23 600,0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95 381,6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79 135,8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83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Водное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"Охрана окружающей среды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95 259,6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79 013,8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83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Водное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0720000000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водохозяйственного комплекса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95 259,6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79 013,8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83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Водное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0720272160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разработку проектно-сметной документации на капитальный ремонт гидротехнических сооружений, находящихся в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1 582,0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1 582,0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Водное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0720422100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по определению границ зон затопления, подтопления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18 495,0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4 715,0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25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Водное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0720451280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6 651,2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6 651,1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Водное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072G850900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Улучшение экологического состояния гидрографической сети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68 531,4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66 065,7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96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Водное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122,0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Водное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Водное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7770696000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293351"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122,0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122,0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724 916,2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724 904,2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Лесное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0800000000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лесного хозяйства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724 381,6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724 369,6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Лесное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0810000000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"Обеспечение использования, охраны, защиты и воспроизводства лесов"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718 751,7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718 739,7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0810100590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181 018,6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181 018,6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0810200590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18 919,5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18 919,5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0810251290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0810251290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28 008,0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28 008,0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0810351290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11 802,2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11 802,2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0810351290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0810426400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материально-техническое обеспечение выполнения переданных полномочий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26 699,5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26 699,5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0810451290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281 629,2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281 620,9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0810451290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56 749,5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56 745,9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0810451290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0810451290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256,4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256,4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081GА54290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Увеличение площади лесовосстановления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23 406,6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23 406,5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1142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081GА54300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26 205,4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26 205,4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081GА54310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Формирование запаса лесных семян для лесовосстановления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734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081GА54320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63 775,1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63 775,1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Лесное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0830000000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5 629,9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5 629,9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0830100190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293351">
              <w:rPr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5 198,7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5 198,7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0830100190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360,3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360,3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0830100190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Лесное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534,6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534,6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Лесное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534,6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534,6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7770555490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534,6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534,6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6 080 587,1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5 988 294,9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1400000000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транспортной системы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5 634 542,4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5 542 250,2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1430000000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"Повышение безопасности дорожного движения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33 962,5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32 612,4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1432427100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разработку, создание и содержание цифровой интеллектуальной маршрутной сети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33 412,5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32 062,4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96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11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143R324050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проведение мероприятий, направленных на пропаганду безопасности дорожного движения, с использованием наиболее действенных каналов коммуникаций, и организацию акций по популяризации использования пешеходами светоотражателей при движении в темное время суток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1440000000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скоростного внеуличного транспорта в городе Нижний Новгород"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1 054 336,2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1 054 336,2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1440172450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54 336,2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54 336,2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144К198002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Субсидии на реализацию проекта "Редевелопмент исторических территорий г. Нижнего Новгорода, включающий снятие инфраструктурных ограничений за счет инженерной подготовки территории Почаинского оврага для создания парковой зоны и строительства коммерческих площадей, а также продление Автозаводской линии </w:t>
            </w:r>
            <w:r w:rsidRPr="00293351">
              <w:rPr>
                <w:sz w:val="20"/>
                <w:szCs w:val="20"/>
              </w:rPr>
              <w:lastRenderedPageBreak/>
              <w:t>метрополитена в г. Нижнем Новгороде от ст. "Горьковская" до ст. "Сенная"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1 000 000,0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1 000 000,0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1460000000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62 440,2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61 743,6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1460100190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59 571,1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59 510,8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1460100190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1 954,9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1 731,7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1460100190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36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1460100190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279,9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275,0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1460150670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Осуществление переданных полномочий Российской Федерации по федеральному государственному контролю за соблюдением правил технической эксплуатации внеуличного транспорта и правил пользования </w:t>
            </w:r>
            <w:r w:rsidRPr="00293351">
              <w:rPr>
                <w:sz w:val="20"/>
                <w:szCs w:val="20"/>
              </w:rPr>
              <w:lastRenderedPageBreak/>
              <w:t>внеуличным транспортом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293351">
              <w:rPr>
                <w:sz w:val="20"/>
                <w:szCs w:val="20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523,3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36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1470000000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Прочие мероприятия в рамках государственной программы "Развитие транспортной системы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4 483 803,5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4 393 558,0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1470172450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93 341,5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59 730,4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64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1470360300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организациям воздушного транспорта на осуществление региональных воздушных перевозок пассажиров на территории Российской Федерации и формирование региональной маршрутной сети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157 173,8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148 686,8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95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1470360400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организациям воздушного транспорта на осуществление международных воздушных перевозок пассажиров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8 699,7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 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1470360500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Субсидии на компенсацию части затрат по оказанию услуг населению по перевозкам пассажирским транспортом по тарифам, регулируемым Правительством Нижегородской области, на возмещение выпадающих доходов, возникающих от перевозки пассажирским </w:t>
            </w:r>
            <w:r w:rsidRPr="00293351">
              <w:rPr>
                <w:sz w:val="20"/>
                <w:szCs w:val="20"/>
              </w:rPr>
              <w:lastRenderedPageBreak/>
              <w:t>транспортом льготных категорий граждан, учащихся, студентов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687 544,0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687 544,0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257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1470360600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организациям на возмещение части процентной ставки по кредитам коммерческих банков, привлеченным для приобретения оборудования, его транспортировки и прочих затрат, связанных с приобретением оборудования для канатных дорог, строительно-монтажных и прочих работ по объектам канатной дороги в рамках реализации инвестиционного проекта, на пополнение основных и оборотных средств, организациям, осуществляющим эксплуатацию канатных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7 017,7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7 010,3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2701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1470360700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Субсидии организациям, осуществляющим эксплуатацию канатных дорог, на компенсацию выпадающих доходов, возникающих от перевозки студентов государственных профессиональных образовательных организаций и государственных образовательных организаций высшего образования, находящихся на территории Нижегородской области, </w:t>
            </w:r>
            <w:r w:rsidRPr="00293351">
              <w:rPr>
                <w:sz w:val="20"/>
                <w:szCs w:val="20"/>
              </w:rPr>
              <w:lastRenderedPageBreak/>
              <w:t>обучающихся по очной форме обучения, детей-инвалидов, обучающихся в образовательных организациях, находящихся на территории Нижегородской области, и лиц, сопровождающих детей-инвалидов, обучающихся в образовательных организациях, находящихся на территории Нижегородской области, канатной дорогой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8 653,5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3 999,8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46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1470360800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финансовое обеспечение (возмещение) затрат, связанных с организацией перевозок пассажиров и их багажа скоростными судами на подводных крыльях "Валдай 45Р"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36 463,1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36 463,1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1470362250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Субсидия на финансовое обеспечение (возмещение) затрат на приобретение судов на подводных крыльях "Валдай 45Р"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49 366,6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49 366,5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1470572480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закупку подвижного состава, капитально-восстановительный ремонт (модернизацию) вагонов метрополитена для транспортного обслуживания чемпионата мира по футболу 2018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119 406,2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119 406,2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1470872470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Субсидии на финансовое обеспечение затрат </w:t>
            </w:r>
            <w:r w:rsidRPr="00293351">
              <w:rPr>
                <w:sz w:val="20"/>
                <w:szCs w:val="20"/>
              </w:rPr>
              <w:lastRenderedPageBreak/>
              <w:t>предприятий, оказывающих услуги по перевозке пассажиров и багажа метрополитеном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380 593,8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380 593,8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1471172610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приобретение автобусов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107 984,0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107 984,0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1471472790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организацию проезда пассажиров через реку Оку в направлении г. Павлово – р.п. Тумботино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17 820,0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17 820,0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1471520940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работ, связанных с осуществлением регулярных перевозок пассажиров и багажа автомобильным транспортом и городским наземным электрическим транспортом по регулируемым тарифам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49 789,4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42 828,8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86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1471648590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учреждений, осуществляющих организацию транспортного обслуживания населения в границах отдельных муниципальных образований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12 867,1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12 824,6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1471648590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 на обеспечение деятельности учреждений, осуществляющих организацию транспортного обслуживания населения в границах отдельных муниципальных </w:t>
            </w:r>
            <w:r w:rsidRPr="00293351">
              <w:rPr>
                <w:sz w:val="20"/>
                <w:szCs w:val="20"/>
              </w:rPr>
              <w:lastRenderedPageBreak/>
              <w:t>образований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1 315,7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1 310,0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1471648590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учреждений, осуществляющих организацию транспортного обслуживания населения в границах отдельных муниципальных образований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 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1471872380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Субсидия на подготовку транспортной инфраструктуры в рамках подготовки к празднованию 800-летия основания города Нижний Новгород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86 000,0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69 142,8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1471972730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приобретение маломерного судна для перевозки людей (аэровездехода)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 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147J153360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софинансирование строительства (реконструкции) объектов обеспечивающей инфраструктуры, входящих в состав туристских кластеров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48 662,2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45 751,7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94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147С268300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Реализация мероприятий по приобретению автобусов большого класса, использующих природный газ в качестве моторного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1 496 418,9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1 496 418,9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147С268310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Субсидия юридическим лицам на реализацию мероприятий по поддержке транспортных предприятий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1 094 434,3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1 094 434,3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147С272710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поддержку транспортного комплекса в условиях распространения новой коронавирусной инфекции (COVID-19)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12 242,0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12 242,0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446 044,7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446 044,7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446 044,7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446 044,7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7770555490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1 206,2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1 206,2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7770628950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444 838,5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444 838,5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27 157 404,8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25 831 068,3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95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1400000000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транспортной системы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27 157 404,8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25 831 068,3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95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1410000000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"Капитальный ремонт, ремонт и содержание автомобильных дорог общего пользования и искусственных сооружений на них"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17 770 965,7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17 331 952,5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1410120500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Cодержание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3 333 618,3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3 272 925,2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1410120500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Cодержание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20 718,5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1410220600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Капитальный ремонт и ремонт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3 165 326,4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3 093 181,6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141025390F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Финансовое обеспечение дорожной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595 428,7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595 428,7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1410320700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752 539,8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633 082,0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84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141045390F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Финансовое обеспечение дорожной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104 571,3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104 571,3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1410472210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1 216 719,0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1 082 548,9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1410520750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Обеспечение транспортной безопасности объектов транспортной инфраструктуры на автомобильных дорогах общего пользования регионального или межмуниципального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171 352,4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169 138,1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1410772310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содержание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1 231 044,6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1 211 540,2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141R120600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Капитальный ремонт и ремонт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4 499 661,6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4 499 661,6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141R120650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Капитальный ремонт и ремонт автомобильных дорог общего пользования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787 943,0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787 943,0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141R153930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Финансовое обеспечение дорожной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820 470,3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820 470,3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141R153930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Финансовое обеспечение дорожной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350 290,3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350 290,3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141R172210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711 500,0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690 452,8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97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1420000000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транспор</w:t>
            </w:r>
            <w:r w:rsidR="00250CA0">
              <w:rPr>
                <w:b/>
                <w:bCs/>
                <w:sz w:val="20"/>
                <w:szCs w:val="20"/>
              </w:rPr>
              <w:t>т</w:t>
            </w:r>
            <w:r w:rsidRPr="00293351">
              <w:rPr>
                <w:b/>
                <w:bCs/>
                <w:sz w:val="20"/>
                <w:szCs w:val="20"/>
              </w:rPr>
              <w:t>ной инфраструктуры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7 959 046,9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7 245 391,2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91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1420120800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Развитие сети автомобильных дорог регионального и межмуниципального значения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1 237 297,0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701 933,3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57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1420153920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Финансовое обеспечение дорожной деятельности в рамках реализации мероприятий по развитию паломническо-туристического кластера "Арзамас - Дивеево - Саров"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2 370 344,1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2 369 185,9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1420220900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Обеспечение населенных пунктов постоянной круглогодичной связью с сетью автомобильных дорог общего пользования с твердым покрытием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39 469,8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31 546,2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1420372200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на строительство объектов скоростного внеуличного транспорта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425 871,2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330 947,3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78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1420472220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Субсидии на обеспечение дорожной инфраструктурой земельных участков, предназначенных для бесплатного предоставления </w:t>
            </w:r>
            <w:r w:rsidRPr="00293351">
              <w:rPr>
                <w:sz w:val="20"/>
                <w:szCs w:val="20"/>
              </w:rPr>
              <w:lastRenderedPageBreak/>
              <w:t>многодетным семьям для индивидуального жилищного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153 890,8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87 467,4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57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1436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14206R3720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проектирование, строительство (реконструкцию)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15 977,2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15 977,1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1421120930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Средства на финансовое обеспечение дорожной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740,1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740,1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1421153750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Средства на финансовое обеспечение дорожной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1 680 000,0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1 680 000,0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142F15021F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мероприятия по стимулированию программ развития жилищного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61 875,0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61 875,0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229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142R120800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Проектирование, строительство и реконструкция автомобильных дорог общего пользования регионального и межмуниципального значения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949 312,2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949 248,7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142R153930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Проектирование, строительство и реконструкция автомобильных дорог общего пользования регионального и межмуниципального значения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1 021 146,1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1 014 638,9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142П172450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3 123,4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1 831,3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1430000000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"Повышение безопасности дорожного движения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1 133 549,6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974 568,9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86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1430228800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Эксплуатационно-техническое обслуживание системы автоматической фиксации нарушений правил дорожного движения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436 052,9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415 570,7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95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1430228800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Эксплуатационно-техническое обслуживание системы автоматической фиксации нарушений правил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1430328810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организацию работы передвижных комплексов фото-, видеофиксации нарушений правил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239 134,4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238 644,2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1430428820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ремонт и техническое обслуживание передвижных комплексов фото-, видеофиксации нарушений правил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12 621,1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11 792,9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93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1430520400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по развитию системы автоматического контроля и выявления нарушений правил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62 597,5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61 174,7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1431228890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по организации работы комплексов фото-, видеофиксации нарушений правил парковки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41 779,8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 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39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1431328840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проектирование, развитие, дооснащение и модернизацию комплексов фото-, видеофиксации нарушений правил дорожного движения и автоматических пунктов весогабаритного контроля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 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1431628830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Мероприятия по проектированию, созданию, содержанию, техническому обслуживанию и поддержанию работоспособности системы мониторинга интенсивности и состава транспортного потока в части крупногабаритных и (или) тяжеловесных транспортных средств, осуществляемого автоматическими стационарными пунктами весогабаритного контроля, расположенными на автомобильных дорогах регионального или межмуниципального значения </w:t>
            </w:r>
            <w:r w:rsidRPr="00293351">
              <w:rPr>
                <w:sz w:val="20"/>
                <w:szCs w:val="20"/>
              </w:rPr>
              <w:lastRenderedPageBreak/>
              <w:t>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90 580,0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580,0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2464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1431628830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по проектированию, созданию, содержанию, техническому обслуживанию и поддержанию работоспособности системы мониторинга интенсивности и состава транспортного потока в части крупногабаритных и (или) тяжеловесных транспортных средств, осуществляемого автоматическими стационарными пунктами весогабаритного контроля, расположенными на автомобильных дорогах регионального или межмуниципального значения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1431728880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приобретение комплексов фото-, видеофиксации нарушений правил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27 000,0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23 625,0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88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143R228870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45 689,7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45 687,2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10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143R228870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580,0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143R228970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аренду подсистемы фото-видеофиксации нарушений правил дорожного движения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41 071,5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41 071,5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324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143R254180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99 165,5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99 165,5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241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143R254180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36 560,5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36 560,5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1470000000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 xml:space="preserve">Прочие мероприятия в рамках государственной программы "Развитие транспортной системы </w:t>
            </w:r>
            <w:r w:rsidRPr="00293351">
              <w:rPr>
                <w:b/>
                <w:bCs/>
                <w:sz w:val="20"/>
                <w:szCs w:val="20"/>
              </w:rPr>
              <w:lastRenderedPageBreak/>
              <w:t>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293 842,6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279 155,7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95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1470248590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содержание учреждений, осуществляющих управление дорожным хозяйством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208 349,2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206 933,8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1470248590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содержание учреждений, осуществляющих управление дорожным хозяйством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57 228,5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47 595,2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83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1470248590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содержание учреждений, осуществляющих управление дорожным хозяйством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5 288,0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5 055,9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96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1471872380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Субсидия на подготовку транспортной инфраструктуры в рамках подготовки к празднованию 800-летия основания города Нижний Новгород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22 900,0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19 508,9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85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147С148590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 на содержание учреждений, осуществляющих управление дорожным хозяйством, в целях предупреждения распространения, профилактики, диагностики и лечения от новой коронавирусной инфекции </w:t>
            </w:r>
            <w:r w:rsidRPr="00293351">
              <w:rPr>
                <w:sz w:val="20"/>
                <w:szCs w:val="20"/>
              </w:rPr>
              <w:lastRenderedPageBreak/>
              <w:t>(COVID-19)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1 407 488,0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1 289 448,5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92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37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4 500,0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426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03А0000000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системы комплексной реабилитации и абилитации инвалидов, в том числе детей-инвалидов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4 500,0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03А0225140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реализации мероприятий в сфере реабилитации и абилитации инвалидов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4 500,0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4 500,0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1100000000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"Информационное общество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1 026 761,8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933 000,4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91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1130000000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"Электронное правительство"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985 611,8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892 086,5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91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1130129400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мероприятий по формированию электронного правительства и развитию информационного общества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20 441,8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19 904,2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97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1130129400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мероприятий по формированию электронного правительства и развитию информационного общества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192 001,3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191 902,3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1130172300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обеспечение доступа к системе электронного документооборота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14 773,5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14 770,7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1130229400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мероприятий по формированию электронного правительства и развитию информационного общества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41 167,0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41 159,0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1130300590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146 979,9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146 979,9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79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1130429400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мероприятий по формированию электронного правительства и развитию информационного общества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1130629400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мероприятий по формированию электронного правительства и развитию информационного общества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551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1130729400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мероприятий по формированию электронного правительства и развитию информационного общества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81 672,8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80 816,9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1130729400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 на реализацию мероприятий по формированию электронного правительства и </w:t>
            </w:r>
            <w:r w:rsidRPr="00293351">
              <w:rPr>
                <w:sz w:val="20"/>
                <w:szCs w:val="20"/>
              </w:rPr>
              <w:lastRenderedPageBreak/>
              <w:t>развитию информационного общества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293351">
              <w:rPr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377 222,4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285 712,7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76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869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1131029400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мероприятий по формированию электронного правительства и развитию информационного общества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782,5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78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618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1131229400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мероприятий по формированию электронного правительства и развитию информационного общества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14 109,9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14 100,0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11321R0280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Реализация мероприятий, направленных на поддержку региональных проектов в сфере информационных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17 048,1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17 048,1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1872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113D255890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видеоконференцсвязи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78 439,1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78 154,2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1150000000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41 150,0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40 913,9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1150100190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39 230,0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39 059,3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1150100190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1 895,0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1 838,1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97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1150100190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66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802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2000000000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"Защита населения и территорий от чрезвычайных ситуаций, обеспечение пожарной безопасности и безопасности людей на водных объектах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142 660,7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137 265,8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2040000000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"Построение и развитие аппаратно-программного комплекса "Безопасный город"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142 660,7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137 265,8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2040323130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Мероприятия по созданию аппаратно-программного </w:t>
            </w:r>
            <w:r w:rsidRPr="00293351">
              <w:rPr>
                <w:sz w:val="20"/>
                <w:szCs w:val="20"/>
              </w:rPr>
              <w:lastRenderedPageBreak/>
              <w:t>комплекса "Безопасный город" на территории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Закупка товаров, работ и услуг для обеспечения </w:t>
            </w:r>
            <w:r w:rsidRPr="00293351">
              <w:rPr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142 660,7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137 265,8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96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2300000000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"Обеспечение общественного порядка и противодействие преступности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213 717,3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194 834,1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91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2310000000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Мероприятия в рамках государственной программы "Обеспечение общественного порядка и противодействие преступности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213 717,3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194 834,1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91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2310526100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Техническое обеспечение безопасности граждан в местах массового пребывания и безопасности дорожного движения в рамках аппаратно-программного комплекса "Безопасный город"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29 396,4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29 396,4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29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2311128860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содержание, модернизацию и эксплуатационно-техническое обслуживание системы оперативного видеонаблюдения в местах массового скопления людей и прохождения транспорта на территории г.</w:t>
            </w:r>
            <w:r w:rsidR="00250CA0">
              <w:rPr>
                <w:sz w:val="20"/>
                <w:szCs w:val="20"/>
              </w:rPr>
              <w:t xml:space="preserve"> </w:t>
            </w:r>
            <w:r w:rsidRPr="00293351">
              <w:rPr>
                <w:sz w:val="20"/>
                <w:szCs w:val="20"/>
              </w:rPr>
              <w:t>Бор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2 896,5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2 896,5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2311428920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развитие системы видеонаблюдения правоохранительного сегмента, входящей в состав аппаратно-программного комплекса "Безопасный город"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181 424,4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162 541,2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19 848,2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19 848,2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19 848,2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19 848,2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7770555490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849,8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849,8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7770695130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18 998,4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18 998,4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4 582 349,8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4 509 602,1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культуры и туризма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425 316,0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425 315,9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0950000000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внутреннего и въездного туризма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425 316,0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425 315,9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0950329110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рамках подпрограммы "Развитие внутреннего и въездного туризма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397 684,7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397 684,7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0950529110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рамках подпрограммы "Развитие внутреннего и въездного туризма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3 419,6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3 419,5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0950600590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24 211,7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24 211,7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агропромышленного комплекса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8 316,4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8 281,7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13П0000000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Прочие мероприятия, включенные в государственную программу "Развитие агропромышленного комплекса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8 316,4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8 281,7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13П0300590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293351">
              <w:rPr>
                <w:sz w:val="20"/>
                <w:szCs w:val="20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6 898,3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6 887,5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13П0300590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1 320,2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1 297,3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13П0300590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1400000000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транспортной системы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728 207,0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728 207,0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1470000000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Прочие мероприятия в рамках государственной программы "Развитие транспортной системы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728 207,0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728 207,0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14720R2780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межбюджетные трансферты на софинансирование расходных обязательств, возникающих при реализации мероприятий по обновлению трамвайного парка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728 207,0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728 207,0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1500000000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промышленности и инноваций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587 057,6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584 869,6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1560000000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благоприятной среды и инфраструктуры поддержки промышленности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183 872,7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182 662,3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1560200590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16 020,1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15 902,6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1560200590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26 564,0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26 535,6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1560329020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рамках подпрограммы "Развитие благоприятной среды и инфраструктуры поддержки промышленности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10 520,1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10 520,1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1560429020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рамках подпрограммы "Развитие благоприятной среды и инфраструктуры поддержки промышленности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1 021,5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1 020,5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1560529020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рамках подпрограммы "Развитие благоприятной среды и инфраструктуры поддержки промышленности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863,9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93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1560529020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рамках подпрограммы "Развитие благоприятной среды и инфраструктуры поддержки промышленности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2 500,0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6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1560729020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рамках подпрограммы "Развитие благоприятной среды и инфраструктуры поддержки промышленности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 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1560926000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156I529170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создание и (или) развитие центра поддержки экспорта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6 200,0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6 200,0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156I555270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</w:t>
            </w:r>
            <w:r w:rsidRPr="00293351">
              <w:rPr>
                <w:sz w:val="20"/>
                <w:szCs w:val="20"/>
              </w:rPr>
              <w:lastRenderedPageBreak/>
              <w:t>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50 148,6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50 148,6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156L229180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Реализация мероприятий, направленных на достижение задач национального проекта "Производительность труда и поддержка занятости"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15 098,9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15 098,9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156L252960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Государственная поддержка субъектов Российской Федерации - участников национального проекта "Производительность труда и поддержка занятости"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53 635,6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53 635,6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1570000000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"Реализация финансовой поддержки промышленных предприятий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403 184,9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402 207,3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874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157С229200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Субсидия на финансовое обеспечение деятельности некоммерческой организации "Фонд развития промышленности и венчурных инвестиций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143 500,0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143 499,8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104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157С262200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возмещение части затрат по уплате процентов по кредитным договорам и соглашениям, а также соглашениям об открытии аккредитива, заключенным с коммерческими банками, предприятиям легкой промышленности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10 022,6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91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157С262220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возмещение части затрат промышленных и научных организаций, связанных с уплатой процентов по кредитам, привлеченным в российских кредитных организациях, на реализацию инвестиционных проектов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58 123,6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58 123,6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142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157С262260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возмещение предприятиям легкой промышленности части затрат на продвижение отечественной продукции легкой промышленности на электронных торговых площадках и (или) на оплату услуг по созданию собственного интернет-магазина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25 000,0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25 000,0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157С2R5930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104 143,7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104 143,7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157С2R5930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61 417,6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61 417,6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1600000000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 xml:space="preserve">Государственная программа "Управление государственным имуществом Нижегородской </w:t>
            </w:r>
            <w:r w:rsidRPr="00293351">
              <w:rPr>
                <w:b/>
                <w:bCs/>
                <w:sz w:val="20"/>
                <w:szCs w:val="20"/>
              </w:rPr>
              <w:lastRenderedPageBreak/>
              <w:t>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215 457,3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204 753,8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95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1610000000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"Управление государственным имуществом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215 457,3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204 753,8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95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692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1610229040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Реализация мероприятий, направленных на управление и распоряжение государственным имуществом, приобретение имущества в собственность Нижегородской области, модернизацию информационных систем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69 649,6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60 096,3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86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2942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1610260100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Субсидия на финансовое обеспечение (возмещение) затрат в связи с обеспечением деятельности межведомственной комиссии по содействию реализации инвестиционных проектов по строительству (реконструкции) объектов капитального строительства на территории Нижегородской области - "Центр содействия реализации инвестиционных проектов по строительству (реконструкции) объектов капитального строительства на территории Нижегородской области и оформления земельных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3 792,8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3 355,2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88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1610329050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Реализация мероприятий, направленных на оптимизацию государственного сектора экономики, разграничение и </w:t>
            </w:r>
            <w:r w:rsidRPr="00293351">
              <w:rPr>
                <w:sz w:val="20"/>
                <w:szCs w:val="20"/>
              </w:rPr>
              <w:lastRenderedPageBreak/>
              <w:t>перераспределение земель, представление интересов Нижегородской области в судах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1 669,0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1 115,0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67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1610329050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Реализация мероприятий, направленных на оптимизацию государственного сектора экономики, разграничение и перераспределение земель, представление интересов Нижегородской области в судах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25 576,7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25 432,1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1610372030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проведение комплексных кадастровых работ и разработку проектов межевания территории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11 988,4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1610429060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Реализация мероприятий, направленных на повышение эффективности управления государственным имуществом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4 711,1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4 708,7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1610800590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98 058,1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98 058,1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1800000000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предпринимательства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457 192,7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457 182,8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1810000000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предпринимательства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439 420,7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439 419,2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1810129030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рамках подпрограммы "Развитие предпринимательства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724,9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724,9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1810229030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рамках подпрограммы "Развитие предпринимательства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1810329030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рамках подпрограммы "Развитие предпринимательства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49 103,3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49 103,3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1810429030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рамках подпрограммы "Развитие предпринимательства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898,5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1810472100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материально-техническое обеспечение бизнес-инкубаторов и муниципальных центров (фондов) поддержки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1810500590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82 377,3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82 377,3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181I255270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</w:t>
            </w:r>
            <w:r w:rsidRPr="00293351">
              <w:rPr>
                <w:sz w:val="20"/>
                <w:szCs w:val="20"/>
              </w:rPr>
              <w:lastRenderedPageBreak/>
              <w:t>"Налог на профессиональный доход", в субъектах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12 228,9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12 228,9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181I455270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DC10DC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Государственная поддержка малого и среднего предпринимательства,</w:t>
            </w:r>
            <w:r w:rsidR="00DC10DC">
              <w:rPr>
                <w:sz w:val="20"/>
                <w:szCs w:val="20"/>
              </w:rPr>
              <w:t xml:space="preserve"> </w:t>
            </w:r>
            <w:bookmarkStart w:id="4" w:name="_GoBack"/>
            <w:bookmarkEnd w:id="4"/>
            <w:r w:rsidRPr="00293351">
              <w:rPr>
                <w:sz w:val="20"/>
                <w:szCs w:val="20"/>
              </w:rPr>
              <w:t>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75 789,9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75 789,9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181I455270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Государственная поддержка малого и среднего предпринимательства</w:t>
            </w:r>
            <w:r w:rsidR="00DC10DC" w:rsidRPr="00293351">
              <w:rPr>
                <w:sz w:val="20"/>
                <w:szCs w:val="20"/>
              </w:rPr>
              <w:t xml:space="preserve">, </w:t>
            </w:r>
            <w:r w:rsidRPr="00293351">
              <w:rPr>
                <w:sz w:val="20"/>
                <w:szCs w:val="20"/>
              </w:rPr>
              <w:t>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52 083,3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52 083,3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181I555270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Государственная поддержка малого и среднего предпринимательства</w:t>
            </w:r>
            <w:r w:rsidR="00DC10DC" w:rsidRPr="00293351">
              <w:rPr>
                <w:sz w:val="20"/>
                <w:szCs w:val="20"/>
              </w:rPr>
              <w:t xml:space="preserve">, </w:t>
            </w:r>
            <w:r w:rsidRPr="00293351">
              <w:rPr>
                <w:sz w:val="20"/>
                <w:szCs w:val="20"/>
              </w:rPr>
              <w:t>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59 336,7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59 336,7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181С229190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Реализация мероприятий, связанных с предотвращением влияния ухудшения экономической ситуации на развитие предпринимательства, в связи с распространением новой коронавирусной </w:t>
            </w:r>
            <w:r w:rsidRPr="00293351">
              <w:rPr>
                <w:sz w:val="20"/>
                <w:szCs w:val="20"/>
              </w:rPr>
              <w:lastRenderedPageBreak/>
              <w:t>инфекции (COVID-19)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1 876,4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1 876,4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1830000000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торговли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14 266,3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14 257,9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972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1830372060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реализацию мероприятий по обеспечению удаленных населенных пунктов Нижегородской области товарами первой необходимости (проект "Автолавки в село")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13 500,0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13 491,6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1830729120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рамках подпрограммы "Развитие торговли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766,3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766,3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1840000000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"Сохранение, возрождение и развитие народных художественных промыслов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3 505,7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3 505,7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1840429130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рамках подпрограммы "Сохранение, возрождение и развитие народных художественных промыслов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462,1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462,1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1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1840429130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рамках подпрограммы "Сохранение, возрождение и развитие народных художественных промыслов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71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184С261500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Субсидирование части затрат субъектов малого и среднего предпринимательства, </w:t>
            </w:r>
            <w:r w:rsidRPr="00293351">
              <w:rPr>
                <w:sz w:val="20"/>
                <w:szCs w:val="20"/>
              </w:rPr>
              <w:lastRenderedPageBreak/>
              <w:t>осуществляющих деятельность в области народных художественных промыслов, на приобретение сырья, расходных материалов и инструментов, необходимых для производства продукции и изделий народных художественных промыслов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869,1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869,1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184С261700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возмещение части затрат субъектам народных художественных промыслов на электрическую энергию, потребленную на промышленно-производственные нужды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782,2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782,2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184С261800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возмещение части затрат субъектам народных художественных промыслов на природный газ, потребленный на промышленно-производственные нужды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217,3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217,3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184С265800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Субсидирование части затрат хозяйствующих субъектов, осуществляющих деятельность в области народных художественных промыслов, на развитие товаропроводящей сети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725,0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3400000000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"Обеспечение защиты прав потребителей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4 289,0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4 197,7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3410000000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Мероприятия в рамках государственной программы "Обеспечение защиты прав потребителей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4 289,0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4 197,7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3410229080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Мероприятия, направленные на обеспечение защиты прав потребителей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3 676,3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3 672,3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3410329080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Мероприятия, направленные на обеспечение защиты прав потребителей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468,7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86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3410529080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Мероприятия, направленные на обеспечение защиты прав потребителей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85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2 156 513,8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2 096 793,6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2 156 513,8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2 096 793,6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224 542,6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224 542,3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20 771,2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20 286,7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7770200590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49 523,7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49 493,3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7770200590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33 735,2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33 210,5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7770200590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7770200590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112 593,1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112 593,1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7770200590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6 762,5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6 761,1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858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7770295590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выполнение государственного задания по проведению государственной экспертизы проектной документации и результатов инженерных изысканий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9 967,5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1 301,4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18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7770372640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реализацию мероприятий по приведению информационных конструкций на фасадах домов в городе Нижний Новгород в соответствие с архитектурно-художественной концепцией в рамках подготовки к празднованию 800-летия основания города Нижний Новгород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 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7770555490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4 861,3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4 861,3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7770625660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Приобретение и установка фальшфасадов на объекты недвижимости в рамках подготовки к празднованию 800-летия города Нижний Новгород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9 091,7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2 979,4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33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7770628950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Строительство, реконструкция, проектно-изыскательские </w:t>
            </w:r>
            <w:r w:rsidRPr="00293351">
              <w:rPr>
                <w:sz w:val="20"/>
                <w:szCs w:val="20"/>
              </w:rPr>
              <w:lastRenderedPageBreak/>
              <w:t>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Капитальные вложения в объекты государственной </w:t>
            </w:r>
            <w:r w:rsidRPr="00293351">
              <w:rPr>
                <w:sz w:val="20"/>
                <w:szCs w:val="20"/>
              </w:rPr>
              <w:lastRenderedPageBreak/>
              <w:t>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162 598,3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161 500,3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78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7770690090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Субсидия в виде имущественного взноса в целях финансового обеспечения уставной деятельности автономной некоммерческой организации "Региональный центр координации проектов по искусственному интеллекту и информационным технологиям "Горький"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35 277,5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35 277,5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734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7770690100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Субсидия в виде имущественного взноса в целях финансового обеспечения уставной деятельности автономной некоммерческой организации "Проектный офис Стратегии развития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157 086,7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157 086,7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7770696000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26 069,1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2 876,7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777С100190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325,7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325,6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777С100590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86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777С261900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Субсидии организациям, пострадавшим от </w:t>
            </w:r>
            <w:r w:rsidRPr="00293351">
              <w:rPr>
                <w:sz w:val="20"/>
                <w:szCs w:val="20"/>
              </w:rPr>
              <w:lastRenderedPageBreak/>
              <w:t>распространения новой коронавирусной инфекции (COVID-19), в целях возмещения части затрат на оплату труда работникам, в период действия режима повышенной готовности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153 171,8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150 617,4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108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777С261910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организациям, пострадавшим от распространения новой коронавирусной инфекции (COVID-19), в целях возмещения затрат на оплату коммунальных услуг, в период действия режима повышенной готовности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66 514,5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66 514,5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1279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777С274190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межбюджетные трансферты на возмещение части затрат организаций, пострадавших от распространения новой коронавирусной инфекции (COVID-19), на оплату труда работников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809 447,3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802 933,8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98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777С274210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межбюджетные трансферты на возмещение затрат организаций, пострадавших от распространения новой коронавирусной инфекции (COVID-19), на оплату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260 370,6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259 880,6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777С274220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Иные межбюджетные трансферты на поддержку самозанятых граждан, пострадавших от </w:t>
            </w:r>
            <w:r w:rsidRPr="00293351">
              <w:rPr>
                <w:sz w:val="20"/>
                <w:szCs w:val="20"/>
              </w:rPr>
              <w:lastRenderedPageBreak/>
              <w:t>распространения новой коронавирусной инфекции (COVID-19)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3 623,0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3 588,3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12 927 880,0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12 219 661,5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95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3 911 465,8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3 627 636,0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93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10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жилищного строительства и государственная поддержка граждан по обеспечению жильем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637 541,2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529 513,0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83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"Комплексное освоение и развитие территорий в целях жилищного строительства"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8 060,4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6 733,5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84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047F150210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реализацию проектов по развитию территорий, предусматривающих строительство жилья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8 060,4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6 733,5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84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04В0000000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"Снос расселенных многоквартирных жилых домов в муниципальных образованиях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11 022,6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8 693,1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04В0172120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снос расселенных многоквартирных жилых домов в муниципальных образованиях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11 022,6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8 693,1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79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04М0000000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 xml:space="preserve">Прочие мероприятия в рамках государственной программы "Развитие </w:t>
            </w:r>
            <w:r w:rsidRPr="00293351">
              <w:rPr>
                <w:b/>
                <w:bCs/>
                <w:sz w:val="20"/>
                <w:szCs w:val="20"/>
              </w:rPr>
              <w:lastRenderedPageBreak/>
              <w:t>жилищного строительства и государственная поддержка граждан по обеспечению жильем на территории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618 458,2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514 086,4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83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04М0372400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13 194,2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12 979,2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04М0425020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оценку, содержание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874,1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383,4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44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04М1372450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181 347,1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118 711,3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65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6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04М2372240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осуществление мероприятий по сносу аварийных расселенных многоквартирных жилых домов, расположенных на территории города Нижний Новгород, в рамках подготовки к празднованию 800-летия города Нижний Новгород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10 041,2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9 879,2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1142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04М2472620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Субсидии на софинансирование разницы стоимости приобретения (строительства) жилых помещений, сложившейся между их рыночной стоимостью и использованной при расчетах объемов софинансирования по </w:t>
            </w:r>
            <w:r w:rsidRPr="00293351">
              <w:rPr>
                <w:sz w:val="20"/>
                <w:szCs w:val="20"/>
              </w:rPr>
              <w:lastRenderedPageBreak/>
              <w:t>действующей региональной адресной программе переселения граждан из аварийного жилищного фонда, и на софинансирование разницы между фактической выкупной ценой за изымаемое жилое помещение и ценой, установленной в рамках данной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413 001,6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372 133,3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агропромышленного комплекса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155 014,9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150 808,8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"Комплексное развитие сельских территорий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155 014,9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150 808,8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13708R5760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155 014,9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150 808,8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97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2600000000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региональная адресная программа "Переселение граждан из аварийного жилищного фонда на территории Нижегородской области на 2019 - 2023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1 975 688,9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1 820 544,0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92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2610000000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 xml:space="preserve">Мероприятия в рамках 1 этапа государственной </w:t>
            </w:r>
            <w:r w:rsidRPr="00293351">
              <w:rPr>
                <w:b/>
                <w:bCs/>
                <w:sz w:val="20"/>
                <w:szCs w:val="20"/>
              </w:rPr>
              <w:lastRenderedPageBreak/>
              <w:t>региональной адресной программы "Переселение граждан из аварийного жилищного фонда на территории Нижегородской области на 2019 - 2023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56 207,7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53 826,9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6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261F367483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обеспечение мероприятий по переселению граждан из аварийного жилищного фонда за счет средств</w:t>
            </w:r>
            <w:r w:rsidR="00250CA0">
              <w:rPr>
                <w:sz w:val="20"/>
                <w:szCs w:val="20"/>
              </w:rPr>
              <w:t xml:space="preserve"> </w:t>
            </w:r>
            <w:r w:rsidRPr="00293351">
              <w:rPr>
                <w:sz w:val="20"/>
                <w:szCs w:val="20"/>
              </w:rPr>
              <w:t>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56 184,0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53 803,9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96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261F367484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97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2620000000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Мероприятия в рамках 2 этапа государственной региональной адресной программы "Переселение граждан из аварийного жилищного фонда на территории Нижегородской области на 2019 - 2023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612 331,8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553 102,5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90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297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262F367483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обеспечение мероприятий по переселению граждан из аварийного жилищного фонда за счет средств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589 358,4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535 068,6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91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262F367484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22 973,4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18 033,9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2630000000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Мероприятия в рамках 3 этапа государственной региональной адресной программы "Переселение граждан из аварийного жилищного фонда на территории Нижегородской области на 2019 - 2023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1 017 063,8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935 113,1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92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263F367483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обеспечение мероприятий по переселению граждан из аварийного жилищного фонда за счет средств</w:t>
            </w:r>
            <w:r w:rsidR="00250CA0">
              <w:rPr>
                <w:sz w:val="20"/>
                <w:szCs w:val="20"/>
              </w:rPr>
              <w:t xml:space="preserve"> </w:t>
            </w:r>
            <w:r w:rsidRPr="00293351">
              <w:rPr>
                <w:sz w:val="20"/>
                <w:szCs w:val="20"/>
              </w:rPr>
              <w:t>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979 094,3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905 136,9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92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263F367484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37 969,5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29 976,2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2640000000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Мероприятия в рамках 4 этапа государственной региональной адресной программы "Переселение граждан из аварийного жилищного фонда на территории Нижегородской области на 2019-2023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290 085,6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278 501,5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858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264F367483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обеспечение мероприятий по переселению граждан из аварийного жилищного фонда за счет средств, поступивших от Фонда содействия реформированию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276 338,4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269 517,6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264F367484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13 747,2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8 983,9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65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3100000000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"Формирование современной городской среды на территории Нижегородской области на 2018-2024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291 648,8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281 253,3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53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31М0000000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"Прочие мероприятия в рамках государственной программы "Формирование современной городской среды на территории Нижегородской области на 2018-2024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291 648,8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281 253,3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4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31М0672410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финансирование мероприятий по подготовке к празднованию 800-летия основания города Нижний Новгород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288 248,8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281 253,3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31М0772520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Субсидии на проведение ремонтных работ общего имущества в многоквартирных домах, являющихся объектами культурного наследия (памятниками истории и </w:t>
            </w:r>
            <w:r w:rsidRPr="00293351">
              <w:rPr>
                <w:sz w:val="20"/>
                <w:szCs w:val="20"/>
              </w:rPr>
              <w:lastRenderedPageBreak/>
              <w:t>культуры) народов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3 400,0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 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851 572,0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845 516,9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851 572,0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845 516,9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82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7770660280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Субсидия на проведение ремонтных работ общего имущества в многоквартирных домах, являющихся объектами культурного наследия (памятники истории и культуры) народов Российской Федерации, в рамках подготовки к празднованию 800-летия г.</w:t>
            </w:r>
            <w:r w:rsidR="00250CA0">
              <w:rPr>
                <w:sz w:val="20"/>
                <w:szCs w:val="20"/>
              </w:rPr>
              <w:t xml:space="preserve"> </w:t>
            </w:r>
            <w:r w:rsidRPr="00293351">
              <w:rPr>
                <w:sz w:val="20"/>
                <w:szCs w:val="20"/>
              </w:rPr>
              <w:t>Нижний Новгород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113 385,9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108 330,7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96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21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7770660290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Субсидия на проведение работ по капитальному ремонту общего имущества в многоквартирных домах, расположенных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29 080,0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28 598,5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96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7770690300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Субсидия в виде имущественного взноса в целях финансового обеспечения уставной деятельности некоммерческой организации "Фонд защиты прав граждан - участников долевого строительства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11 817,5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11 817,5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7770695100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ликвидацию последствий природного и техногенного характера в многоквартирных домах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11 740,3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11 221,9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96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7770695850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Субсидия в виде взноса в некоммерческую организацию "Фонд капитального ремонта многоквартирных домов, расположенных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238 840,0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238 840,0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50CA0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777С260250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Субсидия в виде имущественного взноса Нижегородской области в имущество публично-правовой компании "Фонд защиты прав граждан - участников долевого строительства"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446 708,3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446 708,3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1 096 017,3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1 057 677,0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293351" w:rsidRPr="00293351" w:rsidTr="00312B96">
        <w:tblPrEx>
          <w:tblLook w:val="04A0" w:firstRow="1" w:lastRow="0" w:firstColumn="1" w:lastColumn="0" w:noHBand="0" w:noVBand="1"/>
        </w:tblPrEx>
        <w:trPr>
          <w:trHeight w:val="566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жилищного строительства и государственная поддержка граждан по обеспечению жильем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102 483,2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99 425,3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293351" w:rsidRPr="00293351" w:rsidTr="00312B96">
        <w:tblPrEx>
          <w:tblLook w:val="04A0" w:firstRow="1" w:lastRow="0" w:firstColumn="1" w:lastColumn="0" w:noHBand="0" w:noVBand="1"/>
        </w:tblPrEx>
        <w:trPr>
          <w:trHeight w:val="20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0460000000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"Обеспечение инженерной и дорожной инфраструктурой земельных участков, предназначенных для бесплатного предоставления многодетным семьям для индивидуального жилищного строительства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99 537,5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96 479,6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293351" w:rsidRPr="00293351" w:rsidTr="00312B96">
        <w:tblPrEx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0460172260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Субсидии на обеспечение инженерной инфраструктурой земельных участков, предназначенных для бесплатного предоставления </w:t>
            </w:r>
            <w:r w:rsidRPr="00293351">
              <w:rPr>
                <w:sz w:val="20"/>
                <w:szCs w:val="20"/>
              </w:rPr>
              <w:lastRenderedPageBreak/>
              <w:t>многодетным семьям для индивидуального жилищного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99 537,5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96 479,6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97</w:t>
            </w:r>
          </w:p>
        </w:tc>
      </w:tr>
      <w:tr w:rsidR="00293351" w:rsidRPr="00293351" w:rsidTr="00312B96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04А0000000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строительства стандартного жилья в Нижегородской области" ("Жилье для Нижегородской семьи")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2 945,7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2 945,7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312B96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04АF150210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2 945,7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2 945,7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312B96">
        <w:tblPrEx>
          <w:tblLook w:val="04A0" w:firstRow="1" w:lastRow="0" w:firstColumn="1" w:lastColumn="0" w:noHBand="0" w:noVBand="1"/>
        </w:tblPrEx>
        <w:trPr>
          <w:trHeight w:val="734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"Обеспечение населения Нижегородской области качественными услугами в сфере жилищно-коммунального хозяйства"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26,4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26,4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0540000000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"Подготовка кадров для жилищно-коммунального хозяйства Нижегородской области на 2015-2020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0540129700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Прочие мероприятия в области 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26,4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26,4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312B96">
        <w:tblPrEx>
          <w:tblLook w:val="04A0" w:firstRow="1" w:lastRow="0" w:firstColumn="1" w:lastColumn="0" w:noHBand="0" w:noVBand="1"/>
        </w:tblPrEx>
        <w:trPr>
          <w:trHeight w:val="8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"Охрана окружающей среды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682 266,5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675 897,5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312B96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0730000000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 xml:space="preserve">Подпрограмма "Развитие системы обращения с отходами производства и потребления, обеспечение безопасности сибиреязвенных </w:t>
            </w:r>
            <w:r w:rsidRPr="00293351">
              <w:rPr>
                <w:b/>
                <w:bCs/>
                <w:sz w:val="20"/>
                <w:szCs w:val="20"/>
              </w:rPr>
              <w:lastRenderedPageBreak/>
              <w:t>захоронений"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682 266,5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675 897,5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0730800590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6 350,3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6 321,7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0730872290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ликвидацию свалок и объектов размещения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45 204,0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41 143,4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91</w:t>
            </w:r>
          </w:p>
        </w:tc>
      </w:tr>
      <w:tr w:rsidR="00293351" w:rsidRPr="00293351" w:rsidTr="00312B96">
        <w:tblPrEx>
          <w:tblLook w:val="04A0" w:firstRow="1" w:lastRow="0" w:firstColumn="1" w:lastColumn="0" w:noHBand="0" w:noVBand="1"/>
        </w:tblPrEx>
        <w:trPr>
          <w:trHeight w:val="1171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0730872560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ликвидацию свалок, расположенных на территории городского округа город Нижний Новгород, в рамках реализации мероприятий по подготовке к празднованию 800-летия основания города Нижнего Новгорода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31 400,0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29 197,2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93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0730922240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Организация мероприятий по утверждению инвестиционных программ в области обращения с твердыми коммунальными отходами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549,4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549,4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312B96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0730962100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возмещение выпадающих доходов, связанных с предоставлением коммунальной услуги по обращению с твердыми коммунальными отходами отдельным категориям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117 447,3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117 447,2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312B96">
        <w:tblPrEx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0730972580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Субсидии на создание (обустройство) контейнерных площадок на территории городского округа город Нижний Новгород в рамках реализации мероприятий по </w:t>
            </w:r>
            <w:r w:rsidRPr="00293351">
              <w:rPr>
                <w:sz w:val="20"/>
                <w:szCs w:val="20"/>
              </w:rPr>
              <w:lastRenderedPageBreak/>
              <w:t>подготовке к празднованию 800-летия основания города Нижнего Новгорода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21 057,3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21 019,5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312B96">
        <w:tblPrEx>
          <w:tblLook w:val="04A0" w:firstRow="1" w:lastRow="0" w:firstColumn="1" w:lastColumn="0" w:noHBand="0" w:noVBand="1"/>
        </w:tblPrEx>
        <w:trPr>
          <w:trHeight w:val="302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0730974700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межбюджетные трансферты на приобретение контейнеров и (или) бункеров в рамках реализации мероприятий по подготовке к празднованию 800-летия основания города Нижнего Новгорода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6 217,2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6 178,1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312B96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073G152420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8 839,3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8 839,3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312B96">
        <w:tblPrEx>
          <w:tblLook w:val="04A0" w:firstRow="1" w:lastRow="0" w:firstColumn="1" w:lastColumn="0" w:noHBand="0" w:noVBand="1"/>
        </w:tblPrEx>
        <w:trPr>
          <w:trHeight w:val="4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073G152420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445 201,7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445 201,7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агропромышленного комплекса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65 466,6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65 466,6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"Комплексное развитие сельских территорий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65 466,6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65 466,6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1370272450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65 466,6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65 466,6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312B96">
        <w:tblPrEx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2100000000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"Энергоэффективность и развитие энергетики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214 074,1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206 141,7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293351" w:rsidRPr="00293351" w:rsidTr="00312B96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2110000000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"Энергосбережение и повышение энергетической эф</w:t>
            </w:r>
            <w:r w:rsidR="00312B96">
              <w:rPr>
                <w:b/>
                <w:bCs/>
                <w:sz w:val="20"/>
                <w:szCs w:val="20"/>
              </w:rPr>
              <w:t>ф</w:t>
            </w:r>
            <w:r w:rsidRPr="00293351">
              <w:rPr>
                <w:b/>
                <w:bCs/>
                <w:sz w:val="20"/>
                <w:szCs w:val="20"/>
              </w:rPr>
              <w:t>ективности"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659,3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659,3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312B96">
        <w:tblPrEx>
          <w:tblLook w:val="04A0" w:firstRow="1" w:lastRow="0" w:firstColumn="1" w:lastColumn="0" w:noHBand="0" w:noVBand="1"/>
        </w:tblPrEx>
        <w:trPr>
          <w:trHeight w:val="13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2110161300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реализацию в сфере жилищно-коммунального хозяйства инвестиционных проектов в области энергосбережения и повышения энергетической эффективности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659,3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659,3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2140000000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"Расширение и реконструкция систем газоснабжения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213 414,8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205 482,4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2140172450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213 414,8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205 482,4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96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3100000000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"Формирование современной городской среды на территории Нижегородской области на 2018-2024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5 335,4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4 694,0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88</w:t>
            </w:r>
          </w:p>
        </w:tc>
      </w:tr>
      <w:tr w:rsidR="00293351" w:rsidRPr="00293351" w:rsidTr="00312B96">
        <w:tblPrEx>
          <w:tblLook w:val="04A0" w:firstRow="1" w:lastRow="0" w:firstColumn="1" w:lastColumn="0" w:noHBand="0" w:noVBand="1"/>
        </w:tblPrEx>
        <w:trPr>
          <w:trHeight w:val="19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31М0000000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"Прочие мероприятия в рамках государственной программы "Формирование современной городской среды на территории Нижегородской области на 2018-2024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5 335,4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4 694,0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88</w:t>
            </w:r>
          </w:p>
        </w:tc>
      </w:tr>
      <w:tr w:rsidR="00293351" w:rsidRPr="00293351" w:rsidTr="00312B96">
        <w:tblPrEx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31М0672410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Субсидии на финансирование мероприятий по подготовке к </w:t>
            </w:r>
            <w:r w:rsidRPr="00293351">
              <w:rPr>
                <w:sz w:val="20"/>
                <w:szCs w:val="20"/>
              </w:rPr>
              <w:lastRenderedPageBreak/>
              <w:t>празднованию 800-летия основания города Нижний Новгород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5 335,4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4 694,0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26 365,1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6 025,5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23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26 365,1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6 025,5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23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7770372450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6 365,1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6 025,5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95</w:t>
            </w:r>
          </w:p>
        </w:tc>
      </w:tr>
      <w:tr w:rsidR="00293351" w:rsidRPr="00293351" w:rsidTr="00312B96">
        <w:tblPrEx>
          <w:tblLook w:val="04A0" w:firstRow="1" w:lastRow="0" w:firstColumn="1" w:lastColumn="0" w:noHBand="0" w:noVBand="1"/>
        </w:tblPrEx>
        <w:trPr>
          <w:trHeight w:val="38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7770690500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Субсидия акционерному обществу "Нижегородская областная коммунальная компания" в виде безвозмездного вклада в денежной форме в имущество акционерного общества, который не увеличивает уставный капитал общества и не изменяет номинальную стоимость акций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 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6 737 920,5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6 352 303,5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94</w:t>
            </w:r>
          </w:p>
        </w:tc>
      </w:tr>
      <w:tr w:rsidR="00293351" w:rsidRPr="00293351" w:rsidTr="00312B96">
        <w:tblPrEx>
          <w:tblLook w:val="04A0" w:firstRow="1" w:lastRow="0" w:firstColumn="1" w:lastColumn="0" w:noHBand="0" w:noVBand="1"/>
        </w:tblPrEx>
        <w:trPr>
          <w:trHeight w:val="551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"Обеспечение населения Нижегородской области качественными услугами в сфере жилищно-коммунального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184 426,7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79 385,4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43</w:t>
            </w:r>
          </w:p>
        </w:tc>
      </w:tr>
      <w:tr w:rsidR="00293351" w:rsidRPr="00293351" w:rsidTr="00312B96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0530000000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22 373,5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22 373,5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312B96">
        <w:tblPrEx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0530123300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 на организацию и проведение смотра-конкурса на </w:t>
            </w:r>
            <w:r w:rsidRPr="00293351">
              <w:rPr>
                <w:sz w:val="20"/>
                <w:szCs w:val="20"/>
              </w:rPr>
              <w:lastRenderedPageBreak/>
              <w:t>звание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Закупка товаров, работ и услуг для обеспечения </w:t>
            </w:r>
            <w:r w:rsidRPr="00293351">
              <w:rPr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300,0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312B96">
        <w:tblPrEx>
          <w:tblLook w:val="04A0" w:firstRow="1" w:lastRow="0" w:firstColumn="1" w:lastColumn="0" w:noHBand="0" w:noVBand="1"/>
        </w:tblPrEx>
        <w:trPr>
          <w:trHeight w:val="2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0530174800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межбюджетные трансферты на предоставление грантов на награждение победителей смотра-конкурса на звание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22 073,5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22 073,5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312B96">
        <w:tblPrEx>
          <w:tblLook w:val="04A0" w:firstRow="1" w:lastRow="0" w:firstColumn="1" w:lastColumn="0" w:noHBand="0" w:noVBand="1"/>
        </w:tblPrEx>
        <w:trPr>
          <w:trHeight w:val="167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05М0000000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Прочие мероприятия в рамках государственной программы "Обеспечение населения Нижегородской области качественными услугами в сфере жилищно-коммунального хозяйства"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162 053,2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57 011,9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35</w:t>
            </w:r>
          </w:p>
        </w:tc>
      </w:tr>
      <w:tr w:rsidR="00293351" w:rsidRPr="00293351" w:rsidTr="00312B96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05М0329750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"Институт развития городской среды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57 011,9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57 011,9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312B96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05М0472630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обеспечение мероприятий по обустройству общественных пространств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105 041,3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 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культуры и туризма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554 451,2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540 913,8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0950000000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внутреннего и въездного туризма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554 451,2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540 913,8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095J153360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софинансирование строительства (реконструкции) объектов обеспечивающей инфраструктуры, входящих в состав туристских кластеров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554 451,2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540 913,8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агропромышленного комплекса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153 796,0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150 285,6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"Комплексное развитие сельских территорий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153 796,0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150 285,6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13709R5760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реализацию мероприятий по благоустройству сельских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153 796,0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150 285,6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3100000000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"Формирование современной городской среды на территории Нижегородской области на 2018-2024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4 915 192,9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4 798 334,2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3110000000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"Формирование комфортной городской среды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1 401 092,0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1 401 092,0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311F255550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1 048 582,0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1 048 582,0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311F272570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поддержку программ формирования современной городской среды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352 510,0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352 510,0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3130000000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Реализация лучших проектов создания комфортной городской среды в малых городах и исторических поселениях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230 434,8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166 437,7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72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3130174650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межбюджетные трансферты на поощрение муниципальных образований – победителей Всероссийского конкурса лучших проектов создания комфортной городской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230 434,8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166 437,7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72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3140000000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"Содействие развитию паломническо-туристического кластера "Арзамас-Дивеево-Саров"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454 947,6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410 952,9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3140172750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софинансирование мероприятий по развитию паломническо-туристического кластера "Арзамас-Дивеево-Саров"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137 246,3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93 251,7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68</w:t>
            </w:r>
          </w:p>
        </w:tc>
      </w:tr>
      <w:tr w:rsidR="00293351" w:rsidRPr="00293351" w:rsidTr="00312B96">
        <w:tblPrEx>
          <w:tblLook w:val="04A0" w:firstRow="1" w:lastRow="0" w:firstColumn="1" w:lastColumn="0" w:noHBand="0" w:noVBand="1"/>
        </w:tblPrEx>
        <w:trPr>
          <w:trHeight w:val="198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31402R1130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 и (или) софинансирование мероприятий, не относящихся к капитальным вложениям в объекты государственной (муниципальной) собственности в рамках развития паломническо-туристического кластера "Арзамас-Дивеево-Саров"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317 701,3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317 701,2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312B96">
        <w:tblPrEx>
          <w:tblLook w:val="04A0" w:firstRow="1" w:lastRow="0" w:firstColumn="1" w:lastColumn="0" w:noHBand="0" w:noVBand="1"/>
        </w:tblPrEx>
        <w:trPr>
          <w:trHeight w:val="596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31М0000000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"Прочие мероприятия в рамках государственной программы "Формирование современной городской среды на территории Нижегородской области на 2018-2024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2 828 718,5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2 819 851,6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312B96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31М01R4080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</w:t>
            </w:r>
            <w:r w:rsidR="00312B96">
              <w:rPr>
                <w:sz w:val="20"/>
                <w:szCs w:val="20"/>
              </w:rPr>
              <w:t xml:space="preserve"> </w:t>
            </w:r>
            <w:r w:rsidRPr="00293351">
              <w:rPr>
                <w:sz w:val="20"/>
                <w:szCs w:val="20"/>
              </w:rPr>
              <w:t>реализацию мероприятий по комплексному благоустройству городского парка "Приокский" города Нижний Новгород в рамках подготовки и проведения празднования 800-летия основания г.</w:t>
            </w:r>
            <w:r w:rsidR="00312B96">
              <w:rPr>
                <w:sz w:val="20"/>
                <w:szCs w:val="20"/>
              </w:rPr>
              <w:t xml:space="preserve"> </w:t>
            </w:r>
            <w:r w:rsidRPr="00293351">
              <w:rPr>
                <w:sz w:val="20"/>
                <w:szCs w:val="20"/>
              </w:rPr>
              <w:t>Нижний Новгород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2 502 702,7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2 502 683,0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312B96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31М0572320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Субсидии на реализацию мероприятий по сносу, </w:t>
            </w:r>
            <w:r w:rsidRPr="00293351">
              <w:rPr>
                <w:sz w:val="20"/>
                <w:szCs w:val="20"/>
              </w:rPr>
              <w:lastRenderedPageBreak/>
              <w:t>демонтажу гаражей и сараев, расположенных на территории города Нижний Новгород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25 800,0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23 426,0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91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31М0672410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финансирование мероприятий по подготовке к празднованию 800-летия основания города Нижний Новгород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300 215,8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293 742,6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930 053,7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783 384,5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84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930 053,7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783 384,5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84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7770628950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526 342,3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380 266,8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72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7770696000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403 711,4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403 117,7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1 182 476,4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1 182 045,0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42 581,0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42 532,3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0320000000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"Модернизация и развитие социального обслуживания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42 581,0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42 532,3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0320100590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42 581,0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42 532,3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"Обеспечение населения Нижегородской области качественными услугами в сфере жилищно-коммунального хозяйства"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438 427,0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438 317,6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0520000000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"Чистая Вода"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320 655,3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320 655,1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052F552430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строительство и реконструкцию (модернизацию) объектов питьевого водоснабжения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320 655,3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320 655,1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0550000000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97 095,4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97 005,6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0550100190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82 936,0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82 935,8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0550100190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14 159,4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14 069,8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312B96">
        <w:tblPrEx>
          <w:tblLook w:val="04A0" w:firstRow="1" w:lastRow="0" w:firstColumn="1" w:lastColumn="0" w:noHBand="0" w:noVBand="1"/>
        </w:tblPrEx>
        <w:trPr>
          <w:trHeight w:val="1212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05М0000000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Прочие мероприятия в рамках государственной программы "Обеспечение населения Нижегородской области качественными услугами в сфере жилищно-коммунального хозяйства"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20 676,3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20 656,9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05М0100590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18 450,6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18 437,4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05М0100590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2 225,7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2 219,5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агропромышленного комплекса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24 895,4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24 895,4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"Комплексное развитие сельских территорий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24 895,4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24 895,4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1370572450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6 143,6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6 143,6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312B96">
        <w:tblPrEx>
          <w:tblLook w:val="04A0" w:firstRow="1" w:lastRow="0" w:firstColumn="1" w:lastColumn="0" w:noHBand="0" w:noVBand="1"/>
        </w:tblPrEx>
        <w:trPr>
          <w:trHeight w:val="12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13705R5760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18 751,8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18 751,8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312B96">
        <w:tblPrEx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3100000000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"Формирование современной городской среды на территории Нижегородской области на 2018-2024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350 000,0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350 000,0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312B96">
        <w:tblPrEx>
          <w:tblLook w:val="04A0" w:firstRow="1" w:lastRow="0" w:firstColumn="1" w:lastColumn="0" w:noHBand="0" w:noVBand="1"/>
        </w:tblPrEx>
        <w:trPr>
          <w:trHeight w:val="852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3130000000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Реализация лучших проектов создания комфортной городской среды в малых городах и исторических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350 000,0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350 000,0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313F254240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межбюджетные трансферты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350 000,0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350 000,0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326 573,0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326 299,7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326 573,0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326 299,7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101 657,0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101 619,6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13 182,9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13 059,1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7770200590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30 477,3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30 448,8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7770200590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5 088,6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5 071,3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7770200590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171 949,3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171 888,6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7770200590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 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29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7770373050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640,0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7770555490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3 481,7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3 481,7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2 849 026,9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2 832 845,4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2 585 665,7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2 569 615,5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312B96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 xml:space="preserve">Государственная программа "Обеспечение населения Нижегородской области качественными услугами в </w:t>
            </w:r>
            <w:r w:rsidRPr="00293351">
              <w:rPr>
                <w:b/>
                <w:bCs/>
                <w:sz w:val="20"/>
                <w:szCs w:val="20"/>
              </w:rPr>
              <w:lastRenderedPageBreak/>
              <w:t>сфере жилищно-коммунального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2 568 138,7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2 552 259,4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"Оздоровление Волги"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2 568 138,7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2 552 259,4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051G650130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реализацию мероприятий по сокращению доли загрязненных сточных вод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2 476 824,6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2 476 429,2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051G672450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91 314,1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75 830,2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83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"Охрана окружающей среды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16 614,5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16 567,6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0730000000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системы обращения с отходами производства и потребления, обеспечение безопасности сибиреязвенных захоронений"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16 614,5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16 567,6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0730100590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16 614,5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16 567,6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912,5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788,5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86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912,5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788,5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86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7770372450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912,5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788,5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86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91 282,9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91 251,8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"Охрана окружающей среды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52 126,2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52 107,4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"Обеспечение функционирования региональной системы экологического мониторинга"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21 419,3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21 400,5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0710125150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1 659,1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1 659,1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0710225150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1 867,7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1 867,0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0710300590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5 476,5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5 476,5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0710425150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0710525150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0710625150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67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0710700590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7 027,2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7 027,2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0710900590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5 097,3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5 097,1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0730000000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системы обращения с отходами производства и потребления, обеспечение безопасности сибиреязвенных захоронений"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8 559,6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8 559,6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0730400590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8 559,6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8 559,6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0740000000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"Биологическое разнообразие"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22 147,3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22 147,3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0740300590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22 147,3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22 147,3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2900000000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"Охрана животного мира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38 846,7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38 834,4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2910000000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"Сохранение, воспроизводство и рациональное использование охотничьих ресурсов и объектов животного мира, не отнесенных к охотничьим ресурсам"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38 568,6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38 556,3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2910192700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области охраны и использования охотничьих ресурсов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2910259700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2910292700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области охраны и использования охотничьих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2910292700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области охраны и использования охотничьих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351364">
        <w:tblPrEx>
          <w:tblLook w:val="04A0" w:firstRow="1" w:lastRow="0" w:firstColumn="1" w:lastColumn="0" w:noHBand="0" w:noVBand="1"/>
        </w:tblPrEx>
        <w:trPr>
          <w:trHeight w:val="7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2910359200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Осуществление переданных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351364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2910400590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r w:rsidRPr="00293351">
              <w:rPr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31 767,6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31 755,3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2910400590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6 425,4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6 425,4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2910400590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2920000000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"Сохранение водных биологических ресурсов"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278,1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278,1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2920159100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112,6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112,6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351364">
        <w:tblPrEx>
          <w:tblLook w:val="04A0" w:firstRow="1" w:lastRow="0" w:firstColumn="1" w:lastColumn="0" w:noHBand="0" w:noVBand="1"/>
        </w:tblPrEx>
        <w:trPr>
          <w:trHeight w:val="459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2920192100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области организации, регулирования и охраны водных биологических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310,0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310,0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351364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 xml:space="preserve">Охрана объектов растительного и животного мира и среды </w:t>
            </w:r>
            <w:r w:rsidRPr="00293351">
              <w:rPr>
                <w:b/>
                <w:bCs/>
                <w:sz w:val="20"/>
                <w:szCs w:val="20"/>
              </w:rPr>
              <w:lastRenderedPageBreak/>
              <w:t>их обитания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7770600590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310,0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310,0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172 078,3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171 978,1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351364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"Охрана окружающей среды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99 136,8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99 054,1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0730000000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системы обращения с отходами производства и потребления, обеспечение безопасности сибиреязвенных захоронений"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3 319,2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3 300,2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0731000590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3 319,2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3 300,2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0770000000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95 817,6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95 753,9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0770100190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90 163,7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90 158,2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0770100190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5 653,9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5 595,7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2900000000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"Охрана животного мира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70 617,2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70 599,7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2930000000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70 617,2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70 599,7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2930100190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46 695,4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46 682,4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2930100190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2 505,6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2 505,6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2930100190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351364">
        <w:tblPrEx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2930159700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293351">
              <w:rPr>
                <w:sz w:val="20"/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10 189,7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10 189,7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351364">
        <w:tblPrEx>
          <w:tblLook w:val="04A0" w:firstRow="1" w:lastRow="0" w:firstColumn="1" w:lastColumn="0" w:noHBand="0" w:noVBand="1"/>
        </w:tblPrEx>
        <w:trPr>
          <w:trHeight w:val="6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2930159700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11 203,4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11 198,9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293С100190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2 324,3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2 324,3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2 324,3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2 324,3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7770555490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2 234,3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2 234,3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7770696000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56 088 507,9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54 233 952,5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16 453 582,3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15 576 326,5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95</w:t>
            </w:r>
          </w:p>
        </w:tc>
      </w:tr>
      <w:tr w:rsidR="00293351" w:rsidRPr="00293351" w:rsidTr="00351364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15 976 019,9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15 118 202,6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95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12 949 766,2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12 949 766,2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0110624010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10 941,4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10 941,4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351364">
        <w:tblPrEx>
          <w:tblLook w:val="04A0" w:firstRow="1" w:lastRow="0" w:firstColumn="1" w:lastColumn="0" w:noHBand="0" w:noVBand="1"/>
        </w:tblPrEx>
        <w:trPr>
          <w:trHeight w:val="4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0110674200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межбюджетные трансферты на предоставление мер государственной поддержки в виде грантов Губернатора Нижегородской области муниципальным дошкольным образовательным организациям Нижегородской области, внедряющим инновационные 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1 848,0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1 848,0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0110726590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специальных (коррекционных)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190 815,1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190 815,1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351364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0110873080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Субвенции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12 565 123,4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12 565 123,4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351364">
        <w:tblPrEx>
          <w:tblLook w:val="04A0" w:firstRow="1" w:lastRow="0" w:firstColumn="1" w:lastColumn="0" w:noHBand="0" w:noVBand="1"/>
        </w:tblPrEx>
        <w:trPr>
          <w:trHeight w:val="15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0110873090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Субвенции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109 059,5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109 059,5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351364">
        <w:tblPrEx>
          <w:tblLook w:val="04A0" w:firstRow="1" w:lastRow="0" w:firstColumn="1" w:lastColumn="0" w:noHBand="0" w:noVBand="1"/>
        </w:tblPrEx>
        <w:trPr>
          <w:trHeight w:val="175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0110873170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71 978,8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71 978,8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0160000000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"Ресурсное обеспечение сферы образования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70 552,3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54 969,5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0160672450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45 802,2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38 440,5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84</w:t>
            </w:r>
          </w:p>
        </w:tc>
      </w:tr>
      <w:tr w:rsidR="00293351" w:rsidRPr="00293351" w:rsidTr="00351364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0160872540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24 750,1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16 529,0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67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0180000000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"Ликвидация очередности в дошкольных образовательных организациях Нижегородской области на период до 2023 года"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2 955 701,4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2 113 466,9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72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0180472450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1 758 164,8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924 561,3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53</w:t>
            </w:r>
          </w:p>
        </w:tc>
      </w:tr>
      <w:tr w:rsidR="00293351" w:rsidRPr="00293351" w:rsidTr="00351364">
        <w:tblPrEx>
          <w:tblLook w:val="04A0" w:firstRow="1" w:lastRow="0" w:firstColumn="1" w:lastColumn="0" w:noHBand="0" w:noVBand="1"/>
        </w:tblPrEx>
        <w:trPr>
          <w:trHeight w:val="1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018P252320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организацию работ по строительству (реконструкции) дошкольных образовательных организаций, включая финансирование работ по строительству объектов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1 180 637,8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1 180 637,8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351364">
        <w:tblPrEx>
          <w:tblLook w:val="04A0" w:firstRow="1" w:lastRow="0" w:firstColumn="1" w:lastColumn="0" w:noHBand="0" w:noVBand="1"/>
        </w:tblPrEx>
        <w:trPr>
          <w:trHeight w:val="71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018P252530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</w:t>
            </w:r>
            <w:r w:rsidRPr="00293351">
              <w:rPr>
                <w:sz w:val="20"/>
                <w:szCs w:val="20"/>
              </w:rPr>
              <w:lastRenderedPageBreak/>
              <w:t>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16 898,8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8 267,8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49</w:t>
            </w:r>
          </w:p>
        </w:tc>
      </w:tr>
      <w:tr w:rsidR="00293351" w:rsidRPr="00293351" w:rsidTr="00351364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жилищного строительства и государственная поддержка граждан по обеспечению жильем на территории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343 112,9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334 100,8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293351" w:rsidRPr="00293351" w:rsidTr="00351364">
        <w:tblPrEx>
          <w:tblLook w:val="04A0" w:firstRow="1" w:lastRow="0" w:firstColumn="1" w:lastColumn="0" w:noHBand="0" w:noVBand="1"/>
        </w:tblPrEx>
        <w:trPr>
          <w:trHeight w:val="20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04А0000000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строительства стандартного жилья в Нижегородской области" ("Жилье для Нижегородской семьи")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343 112,9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334 100,8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293351" w:rsidRPr="00293351" w:rsidTr="00351364">
        <w:tblPrEx>
          <w:tblLook w:val="04A0" w:firstRow="1" w:lastRow="0" w:firstColumn="1" w:lastColumn="0" w:noHBand="0" w:noVBand="1"/>
        </w:tblPrEx>
        <w:trPr>
          <w:trHeight w:val="319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04АF128950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163 249,0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157 815,4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97</w:t>
            </w:r>
          </w:p>
        </w:tc>
      </w:tr>
      <w:tr w:rsidR="00293351" w:rsidRPr="00293351" w:rsidTr="00351364">
        <w:tblPrEx>
          <w:tblLook w:val="04A0" w:firstRow="1" w:lastRow="0" w:firstColumn="1" w:lastColumn="0" w:noHBand="0" w:noVBand="1"/>
        </w:tblPrEx>
        <w:trPr>
          <w:trHeight w:val="778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04АF150210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351364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04АF150210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179 810,8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176 232,3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3000000000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"Капитальный ремонт образовательных организаций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134 449,5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124 023,1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92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3010000000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"Капитальный ремонт образовательных организаций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134 449,5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124 023,1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92</w:t>
            </w:r>
          </w:p>
        </w:tc>
      </w:tr>
      <w:tr w:rsidR="00293351" w:rsidRPr="00293351" w:rsidTr="00351364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3010272180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капитальный ремонт образовательных организаций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134 449,5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124 023,1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92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30 921 621,7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29 966 513,2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26 456 774,4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25 868 415,5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23 740 044,4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23 458 325,4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0110525210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Дистанционное образование детей-инвалидов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36 187,4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36 152,5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0110525210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Дистанционное образование детей-инвалидов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2 492,3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2 492,3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0110525210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Дистанционное образование детей-инвалидов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0110525210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Дистанционное образование детей-инвалидов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0110624010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78 669,6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78 669,5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351364">
        <w:tblPrEx>
          <w:tblLook w:val="04A0" w:firstRow="1" w:lastRow="0" w:firstColumn="1" w:lastColumn="0" w:noHBand="0" w:noVBand="1"/>
        </w:tblPrEx>
        <w:trPr>
          <w:trHeight w:val="918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0110624020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Гранты в форме субсидий на укрепление материально-технической базы некоммерческим организациям, внедряющим программы дополнительного образования по научно-техническому направлению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88 859,5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88 859,5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0110625120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Поощрение лучших учителей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6 336,0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6 336,0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0110625120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Поощрение лучших учителей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1 231,1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1 231,1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351364">
        <w:tblPrEx>
          <w:tblLook w:val="04A0" w:firstRow="1" w:lastRow="0" w:firstColumn="1" w:lastColumn="0" w:noHBand="0" w:noVBand="1"/>
        </w:tblPrEx>
        <w:trPr>
          <w:trHeight w:val="1992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0110674300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Иные межбюджетные трансферты на предоставление мер государственной поддержки в виде грантов Губернатора Нижегородской области общеобразовательным организациям, внедряющим инновационные образовательные программы и прошедшим процедуру конкурсного отбора общеобразовательных </w:t>
            </w:r>
            <w:r w:rsidRPr="00293351">
              <w:rPr>
                <w:sz w:val="20"/>
                <w:szCs w:val="20"/>
              </w:rPr>
              <w:lastRenderedPageBreak/>
              <w:t>организаций Нижегородской области, внедряющих инновационные 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6 160,0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6 160,0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0110721590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школ-детских садов, школ начальных, неполных средних и средних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19 930,8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19 913,1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0110721590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школ-детских садов, школ начальных, неполных средних и средних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7 526,5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7 525,8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351364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0110721590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школ-детских садов, школ начальных, неполных средних и средних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2 284,0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2 284,0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0110722590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общеобразовательных школ-интернатов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506 801,4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506 706,5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0110726590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специальных (коррекционных)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1 463 137,7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1 461 857,3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0110726590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специальных (коррекционных)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414 108,5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407 785,2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0110726590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специальных (коррекционных)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2 670,4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2 670,4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0110726590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специальных (коррекционных)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144 059,7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144 059,3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0110726590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специальных (коррекционных)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18 569,8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18 517,2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0110873070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Субвенции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16 897 317,2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16 897 317,2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71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0110873140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65 117,4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65 117,4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3098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0110873180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Субвенции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программам, в части финансирования стоимости наборов продуктов для организации 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105 962,3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105 962,3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34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0110873380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Субвенции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232 169,9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232 169,9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0111053030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</w:t>
            </w:r>
            <w:r w:rsidRPr="00293351">
              <w:rPr>
                <w:sz w:val="20"/>
                <w:szCs w:val="20"/>
              </w:rPr>
              <w:lastRenderedPageBreak/>
              <w:t>адаптированные основные общеобразовательные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59 500,5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50 905,5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86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1861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0111053030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1 188 118,9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1 143 012,1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96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1371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0111053030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9 485,7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9 485,7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1142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0111072490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дополнительное финансовое обеспечение мероприятий по организации бесплатного горячего питания обучающихся, получающих начального общее образование в муниципальных образовательных организациях Нижегородской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436 930,1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436 930,1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902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01110R2560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Компенсационные выплаты учителям, прибывшим (переехавшим) на работу в сельские населенные пункты, либо рабочие </w:t>
            </w:r>
            <w:r w:rsidR="00DC10DC" w:rsidRPr="00293351">
              <w:rPr>
                <w:sz w:val="20"/>
                <w:szCs w:val="20"/>
              </w:rPr>
              <w:t>поселки,</w:t>
            </w:r>
            <w:r w:rsidRPr="00293351">
              <w:rPr>
                <w:sz w:val="20"/>
                <w:szCs w:val="20"/>
              </w:rPr>
              <w:t xml:space="preserve"> либо поселки городского типа, либо города с населением до 50 тыс. человек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01110R3040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25 107,6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13 967,9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56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01110R3040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1 456 490,1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1 262 045,5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87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01110R3040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</w:t>
            </w:r>
            <w:r w:rsidRPr="00293351">
              <w:rPr>
                <w:sz w:val="20"/>
                <w:szCs w:val="20"/>
              </w:rPr>
              <w:lastRenderedPageBreak/>
              <w:t>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3 118,5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3 118,5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809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0111329760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Субсидия в виде имущественного взноса в целях финансового обеспечения уставной деятельности автономной некоммерческой образовательной организации "Школа 800"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108 497,1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93 869,5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87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618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011E151690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189 817,0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189 817,0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011E151730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Создание детских технопарков "Кванториум" на базе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21 361,8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21 361,8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011E151870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14 711,6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14 711,5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011E174590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Иные межбюджетные трансферты на финансовое обеспечение деятельности центров образования </w:t>
            </w:r>
            <w:r w:rsidRPr="00293351">
              <w:rPr>
                <w:sz w:val="20"/>
                <w:szCs w:val="20"/>
              </w:rPr>
              <w:lastRenderedPageBreak/>
              <w:t>цифрового и гуманитарного профилей "Точка роста"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119 251,4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119 251,4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0160000000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"Ресурсное обеспечение сферы образования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2 370 645,2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2 064 663,0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87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0160628950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159,2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159,2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0160672450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17 141,0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9 929,0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58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98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0160824040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капитальный ремонт образовательных организаций Нижегородской области, реализующих адаптированные основные общеобразовательные программы для детей с ограниченными возможностями здоровья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16 310,5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16 310,5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0160872540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38 377,6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27 457,8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72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0160972550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Субсидии на благоустройство зданий муниципальных общеобразовательных организаций в целях соблюдения требований к воздушно-тепловому режиму, </w:t>
            </w:r>
            <w:r w:rsidRPr="00293351">
              <w:rPr>
                <w:sz w:val="20"/>
                <w:szCs w:val="20"/>
              </w:rPr>
              <w:lastRenderedPageBreak/>
              <w:t>водоснабжению и канализации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8 740,0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8 740,0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302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01609R2550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79 595,8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76 173,2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96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0161028400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Модернизация инфраструктуры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101 271,9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101 271,9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0161060240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реализацию концессионных соглашений по отрасли "Образование"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284 427,8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 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016E152390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Модернизация инфраструктуры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1 250 079,1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1 250 079,1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016E250970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10 014,9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10 014,9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859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016E452080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</w:t>
            </w:r>
            <w:r w:rsidRPr="00293351">
              <w:rPr>
                <w:sz w:val="20"/>
                <w:szCs w:val="20"/>
              </w:rPr>
              <w:lastRenderedPageBreak/>
              <w:t>эксперимента по модернизации начального общего, основного общего и среднего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564 527,4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564 527,4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0190000000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"Социально-правовая защита детей в Нижегородской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346 084,8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345 427,1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0190224590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образовательных учреждений для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228 976,5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228 484,7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648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0190224590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образовательных учреждений для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111 070,0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110 911,5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0190224590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образовательных учреждений для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0190224590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образовательных учреждений для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5 946,6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5 939,8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жилищного строительства и государственная поддержка граждан по обеспечению жильем на территории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1 273 969,1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1 204 463,4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95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04А0000000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строительства стандартного жилья в Нижегородской области" ("Жилье для Нижегородской семьи")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1 273 969,1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1 204 463,4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95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04АF128950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407 749,4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347 779,9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85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04АF150210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341 438,2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341 438,2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04АF150210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524 781,5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515 245,3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1100000000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"Информационное общество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286 114,4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274 306,6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1130000000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"Электронное правительство"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286 114,4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274 306,6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2184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113D251170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"Интернет"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286 114,4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274 306,6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96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"Создание новых мест в общеобразовательных организациях Нижегородской области в соответствии с прогнозируемой потребностью и современными условиями обучения"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2 353 345,3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2 089 785,8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2710000000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"Создание новых мест в общеобразовательных организациях Нижегородской области в соответствии с прогнозируемой потребностью и современными условиями обучения"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2 353 345,3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2 089 785,8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2710172450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543 469,7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279 910,3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52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27101R1120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206 464,6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206 464,6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271E153050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1 280 769,1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1 280 769,0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271E153050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107 361,9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107 361,9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271E155200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строительство зданий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215 280,0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215 280,0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3000000000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"Капитальный ремонт образовательных организаций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551 318,5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529 441,9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3010000000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"Капитальный ремонт образовательных организаций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551 318,5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529 441,9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3010172180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капитальный ремонт образовательных организаций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551 318,5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529 441,9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96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688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7770555490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886 323,0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880 777,1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716 270,9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710 733,6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0120000000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699 870,9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699 870,9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0120123590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338 004,2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338 004,2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2134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0120274400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межбюджетные трансферты на предоставление мер государственной поддержки в виде грантов Губернатора Нижегородской области муниципальным организациям дополнительного образования Нижегородской области, внедряющим инновационные образовательные программы, находящимся в ведении органов, осуществляющих управление в сфере образования, органов по делам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827,2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827,2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012E251730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Создание детских технопарков "Кванториум"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62 757,0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62 757,0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012E251750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Создание ключевых центров развития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12 216,8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12 216,8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012E251890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Создание центов выявления и поддержки одаренных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61 112,6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61 112,6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012E252470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Создание мобильных технопарков "Кванториум"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9 610,0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9 610,0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012E254910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136 314,5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136 314,5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012E255370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Формирование современных управленческих и организационно-экономических механизмов в системе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8 300,0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8 300,0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012E262352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Реализация пилотных проектов по обновлению содержания и технологий дополнительного образования по приоритетным направлениям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2 297,0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2 297,0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012E452190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Создание центров цифрового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68 431,6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68 431,6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0160000000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"Ресурсное обеспечение сферы образования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16 400,0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10 862,7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66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0160672450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16 400,0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10 862,7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66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8 571,6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8 571,6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03А0000000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системы комплексной реабилитации и абилитации инвалидов, в том числе детей-инвалидов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8 571,6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8 571,6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03А02R5140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реализации мероприятий в сфере реабилитации и абилитации инвалидов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8 571,6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8 571,6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культуры и туризма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24 042,8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24 034,2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"Сохранение и развитие материально-технической базы государственных и муниципальных учреждений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12 285,0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12 276,4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0910172450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7 650,0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7 641,4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0910472230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материально-техническое оснащение муниципальных учреждений культуры и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4 635,0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4 635,0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0920000000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"Поддержка профессионального искусства,</w:t>
            </w:r>
            <w:r w:rsidR="00D00728">
              <w:rPr>
                <w:b/>
                <w:bCs/>
                <w:sz w:val="20"/>
                <w:szCs w:val="20"/>
              </w:rPr>
              <w:t xml:space="preserve"> </w:t>
            </w:r>
            <w:r w:rsidRPr="00293351">
              <w:rPr>
                <w:b/>
                <w:bCs/>
                <w:sz w:val="20"/>
                <w:szCs w:val="20"/>
              </w:rPr>
              <w:t>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11 757,8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11 757,8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0920927590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11 757,8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11 757,8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физической культуры и спорта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137 042,9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137 042,9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137 042,9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137 042,9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1210287590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137 042,9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137 042,9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394,8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394,8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394,8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394,8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872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7770555490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394,8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394,8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5 798 481,9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5 795 206,5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4 781 365,1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4 778 096,7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0130000000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профессионального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4 781 365,1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4 778 096,7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0131027590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4 570 567,3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4 570 412,0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0131040590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 высшего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104 643,0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104 643,0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1948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0131056340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59 250,0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56 136,9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95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013E651770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Разработка и распространение в системе среднего профессионального образования новых образовательных технологий и формы опережающей </w:t>
            </w:r>
            <w:r w:rsidRPr="00293351">
              <w:rPr>
                <w:sz w:val="20"/>
                <w:szCs w:val="20"/>
              </w:rPr>
              <w:lastRenderedPageBreak/>
              <w:t>профессиональной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14 664,8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14 664,8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338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013E661624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Государственная поддержка профессиональных образовательных организаций в целях обеспечения соответствия их материально-технической базы современным требованиям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32 240,0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32 240,0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252 736,7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252 736,7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"Кадровое обеспечение системы здравоохранения"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252 736,7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252 736,7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0270127590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252 736,7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252 736,7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0800000000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лесного хозяйства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77 131,4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77 131,4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0820000000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профессионального образования в сфере лесного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77 131,4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77 131,4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0820100590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73 261,1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73 261,1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0820200590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Предоставление субсидий бюджетным, автономным учреждениям и иным некоммерческим </w:t>
            </w:r>
            <w:r w:rsidRPr="00293351">
              <w:rPr>
                <w:sz w:val="20"/>
                <w:szCs w:val="20"/>
              </w:rPr>
              <w:lastRenderedPageBreak/>
              <w:t>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3 870,3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3 870,3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культуры и туризма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415 337,5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415 336,7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"Сохранение и развитие материально-технической базы государственных и муниципальных учреждений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96 720,8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96 720,0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0910227590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33 989,2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33 988,4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0910327590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1 384,2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1 384,2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0910527590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3 144,6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3 144,6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19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09107R1110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58 202,8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58 202,8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0920000000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"Поддержка профессионального искусства,</w:t>
            </w:r>
            <w:r w:rsidR="00D00728">
              <w:rPr>
                <w:b/>
                <w:bCs/>
                <w:sz w:val="20"/>
                <w:szCs w:val="20"/>
              </w:rPr>
              <w:t xml:space="preserve"> </w:t>
            </w:r>
            <w:r w:rsidRPr="00293351">
              <w:rPr>
                <w:b/>
                <w:bCs/>
                <w:sz w:val="20"/>
                <w:szCs w:val="20"/>
              </w:rPr>
              <w:t>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318 616,7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318 616,7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0920927590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318 616,7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318 616,7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физической культуры и спорта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109 110,8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109 104,6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33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1220000000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109 110,8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109 104,6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1220227590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108 642,8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108 636,6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122С127590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468,0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468,0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агропромышленного комплекса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162 600,4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162 600,4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13П0000000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Прочие мероприятия, включенные в государственную программу "Развитие агропромышленного комплекса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162 600,4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162 600,4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13П0100590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162 600,4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162 600,4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7770555490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388 613,1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387 673,3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302 500,8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302 500,8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0130000000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профессионального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2 963,7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2 963,7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0131029590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 дополнительного профессионального образования и курсов по переподготовке кадров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2 005,0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2 005,0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0131040590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 высшего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958,7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958,7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0160000000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"Ресурсное обеспечение сферы образования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299 537,1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299 537,1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0160128590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институтов повышения квалификации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237 822,7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237 822,7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016E151620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Функционирование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61 714,4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61 714,4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22 699,3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22 699,3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"Кадровое обеспечение системы здравоохранения"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22 699,3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22 699,3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0270129590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 дополнительного профессионального образования и курсов по переподготовке кадров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22 699,3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22 699,3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1 654,0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1 652,1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0320000000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"Модернизация и развитие социального обслуживания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1 654,0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1 652,1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0320325070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Подготовка и повышение квалификации кадров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28,9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96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0320325070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Подготовка и повышение квалификации кадров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1 624,0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1 623,2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культуры и туризма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6 791,3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6 791,3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0920000000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"Поддержка профессионального искусства,</w:t>
            </w:r>
            <w:r w:rsidR="00D00728">
              <w:rPr>
                <w:b/>
                <w:bCs/>
                <w:sz w:val="20"/>
                <w:szCs w:val="20"/>
              </w:rPr>
              <w:t xml:space="preserve"> </w:t>
            </w:r>
            <w:r w:rsidRPr="00293351">
              <w:rPr>
                <w:b/>
                <w:bCs/>
                <w:sz w:val="20"/>
                <w:szCs w:val="20"/>
              </w:rPr>
              <w:t>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5 590,7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5 590,7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0921029590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 дополнительного профессионального образования и курсов по переподготовке кадров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5 590,7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5 590,7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0930000000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"Наследие"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1 200,6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1 200,6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0930849590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центров народного творчества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1 200,6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1 200,6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2000000000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"Защита населения и территорий от чрезвычайных ситуаций, обеспечение пожарной безопасности и безопасности людей на водных объектах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50 059,0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50 059,0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2030000000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"Подготовка населения в области гражданской обороны, защиты населения и территорий от чрезвычайных ситуаций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50 059,0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50 059,0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2030100590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50 059,0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50 059,0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3500000000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"Предупреждение (профилактика) коррупции на территории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287,3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200,3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3510000000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Мероприятия в рамках государственной программы "Предупреждение (профилактика) коррупции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287,3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200,3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3511220820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Повышение эффективности кадровой работы в части предупреждения (профилактики) коррупции и урегулирования конфликта интересов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287,3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4 621,4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3 770,5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82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4 621,4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3 770,5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82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7770555490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7770696000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2 138,9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1 728,5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81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777С200590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</w:t>
            </w:r>
            <w:r w:rsidR="00D00728">
              <w:rPr>
                <w:sz w:val="20"/>
                <w:szCs w:val="20"/>
              </w:rPr>
              <w:t xml:space="preserve"> </w:t>
            </w:r>
            <w:r w:rsidRPr="00293351">
              <w:rPr>
                <w:sz w:val="20"/>
                <w:szCs w:val="20"/>
              </w:rPr>
              <w:t>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2 382,5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1 942,0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82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427 186,3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427 186,3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Высшее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427 186,3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427 186,3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Высшее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0130000000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профессионального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427 186,3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427 186,3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Высшее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0131040590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 высшего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427 186,3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427 186,3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397 211,1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392 643,6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Молодежная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397 211,1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392 643,6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Молодежная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0120000000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356 665,6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352 098,1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0120924910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1 650,0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1 562,0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95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0120924910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46 457,5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46 309,1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0120924910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153 466,2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153 466,2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0120944590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организаций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66 757,6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66 757,6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26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0120973320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38 137,1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38 137,1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0121024910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7 879,7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7 819,6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0121024910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3 476,0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3 476,0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0121024910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293351">
              <w:rPr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13 870,1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13 724,2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6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012С124030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Гранты в форме субсидий на организацию отдыха детей и их оздоровления в условиях сохранения рисков распространения новой коронавирусной инфекции (COVID-19) в 2020 году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10 802,2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10 553,7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47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012С124030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Гранты в форме субсидий на организацию отдыха детей и их оздоровления в условиях сохранения рисков распространения новой коронавирусной инфекции (COVID-19) в 2020 году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10 398,0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6 521,4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63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012С124910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3 771,2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3 771,2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Молодежная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01А0000000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40 545,5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40 545,5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01А0125200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4 790,0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4 790,0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01А0125200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29 688,1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29 688,1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01АE854120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Проведение Всероссийского конкурса лучших региональных практик поддержки волонтерства "Регион добрых дел"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6 067,4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6 067,4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815 488,5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807 626,0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750 192,2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742 504,8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18 680,7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18 680,7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0110224010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1 560,0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1 560,0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0110224010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3 257,7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3 257,7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0110324010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0110624010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10 695,0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10 695,0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0110624010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727,3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727,3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011E162292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Государственная поддержка некоммерческих организаций в целях оказания психолого-педагогической, методической и консультативной помощи гражданам, имеющим детей.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2 379,5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2 379,5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0120000000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35 250,3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29 713,7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84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0120124010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45,8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45,8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0120224010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341,7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341,7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0120324010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0120324010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495,0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495,0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0120424010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0120524010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425,5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425,5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0120624010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5 853,1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316,5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0120825200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1 428,6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1 428,6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0121125200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0121225200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0121624010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24 362,9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24 362,9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012EВ22010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Обеспечение разработки и внедрение рабочих программ воспитания обучающихся в общеобразовательных организациях и профессиональных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2 163,2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2 163,2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0130000000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профессионального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45 297,9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45 293,0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0130424010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0130624010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0130624010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363,7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363,7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0130724010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23 344,0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23 344,0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0130824010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17 090,4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17 085,5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0131324010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4 450,0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4 450,0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0140000000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62 114,3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62 114,3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0140273010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</w:t>
            </w:r>
            <w:r w:rsidRPr="00293351">
              <w:rPr>
                <w:sz w:val="20"/>
                <w:szCs w:val="20"/>
              </w:rPr>
              <w:lastRenderedPageBreak/>
              <w:t>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62 114,3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62 114,3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0150000000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"Патриотическое воспитание и подготовка граждан в Нижегородской области к военной службе"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14 222,9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14 222,9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0150724010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14 222,9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14 222,9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0160000000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"Ресурсное обеспечение сферы образования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356 897,5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354 824,5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0160224010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0160224010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0160224010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443,0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434,0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0160324010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Предоставление субсидий бюджетным, автономным учреждениям и иным некоммерческим </w:t>
            </w:r>
            <w:r w:rsidRPr="00293351">
              <w:rPr>
                <w:sz w:val="20"/>
                <w:szCs w:val="20"/>
              </w:rPr>
              <w:lastRenderedPageBreak/>
              <w:t>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373,7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373,7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0160325200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252,0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93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0160424010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2 830,4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2 830,4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0160425200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3 075,9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3 075,9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0160524010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2 595,0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2 595,0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0160524010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92 305,8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91 461,8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0160746590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учебно-методических кабинетов, централизованных бухгалтерий, групп хозяйственного обслуживания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205 640,1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205 600,6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71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0160746590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учебно-методических кабинетов, централизованных бухгалтерий, групп хозяйственного обслуживания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30 021,7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28 878,0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96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0160746590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учебно-методических кабинетов, централизованных бухгалтерий, групп хозяйственного обслуживания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220,6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91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15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0161125700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гранта "Бережливая инициатива" в форме субсидий государственным (муниципальным) учреждениям Нижегородской области, осуществляющим деятельность на территории Нижегородской области в сферах образования, здравоохранения и социальной защиты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16 900,4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16 900,4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6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016E452100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2 105,9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2 105,9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0190000000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"Социально-правовая защита детей в Нижегородской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101 447,0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101 447,0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0190173020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Субвенции на осуществление полномочий по организации и </w:t>
            </w:r>
            <w:r w:rsidRPr="00293351">
              <w:rPr>
                <w:sz w:val="20"/>
                <w:szCs w:val="20"/>
              </w:rPr>
              <w:lastRenderedPageBreak/>
              <w:t>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101 015,5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101 015,5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0190225200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431,5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431,5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01Б0000000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"Обеспечение реализации государственной программы 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116 281,6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116 208,7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01Б0100190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89 748,6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89 676,5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01Б0100190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1 710,7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1 710,6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01Б0100190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858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01Б0159900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Осуществление переданных полномочий Российской Федерации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293351">
              <w:rPr>
                <w:sz w:val="20"/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23 444,3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23 443,6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01Б0159900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Осуществление переданных полномочий Российской Федерации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1 369,2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1 369,2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агропромышленного комплекса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1 589,5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1 589,4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"Комплексное развитие сельских территорий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1 589,5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1 589,4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13706R5760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1 589,5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1 589,4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1400000000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транспортной системы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410,0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410,0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1430000000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"Повышение безопасности дорожного движения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143R324010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410,0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410,0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2200000000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"Реализация государственной национальной политики на территории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171,6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171,6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2210000000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"Государственно-общественное партнерство в сфере государственной национальной политики Российской Федерации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171,6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171,6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2210225200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171,6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171,6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2500000000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"Комплексные меры противодействия злоупотреблению наркотиками и их незаконному обороту на территории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262,9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262,9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2510000000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Мероприятия в рамках государственной программы "Комплексные меры противодействия злоупотреблению наркотиками и их незаконному обороту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262,9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262,9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2510329600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262,9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262,9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62 862,3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62 687,3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62 862,3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62 687,3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7770200590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3 038,2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3 038,2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7770555490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1 837,0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1 837,0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7770696000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54 539,8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54 539,8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77706R0660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3 447,3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3 272,3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95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5 864 203,5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5 571 375,3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95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5 775 800,4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5 483 740,4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95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6 683,5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6 657,8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03А0000000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системы комплексной реабилитации и абилитации инвалидов, в том числе детей-инвалидов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6 683,5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6 657,8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03А02R5140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реализации мероприятий в сфере реабилитации и абилитации инвалидов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6 683,5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6 657,8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культуры и туризма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4 957 342,1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4 749 334,2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"Сохранение и развитие материально-технической базы государственных и муниципальных учреждений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861 303,7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727 167,1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84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0910172450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121 879,5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44 827,7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37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09101R1120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422 135,6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422 135,6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0910241590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музеев и постоянных выставок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81 330,9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71 624,8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0910242590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28 146,7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3 404,8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0910243590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театров, концертных и других организаций исполнительских искусств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3 749,7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3 567,7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95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0910247590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 клубного типа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34 320,3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34 076,8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09104R4670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45 497,4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45 497,4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0910541590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музеев и постоянных выставок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22 926,3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22 868,5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0910542590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Предоставление субсидий бюджетным, автономным учреждениям и иным некоммерческим </w:t>
            </w:r>
            <w:r w:rsidRPr="00293351">
              <w:rPr>
                <w:sz w:val="20"/>
                <w:szCs w:val="20"/>
              </w:rPr>
              <w:lastRenderedPageBreak/>
              <w:t>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33 035,1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33 035,1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0910543590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театров, концертных и других организаций исполнительских искусств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5 534,5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5 534,5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0910547590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 клубного типа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1 573,3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1 573,3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0911141590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музеев и постоянных выставок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15 763,7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15 671,1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0911142590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22 210,9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091A155190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поддержку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23 199,8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23 199,8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0920000000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"Поддержка профессионального искусства,</w:t>
            </w:r>
            <w:r w:rsidR="00D00728">
              <w:rPr>
                <w:b/>
                <w:bCs/>
                <w:sz w:val="20"/>
                <w:szCs w:val="20"/>
              </w:rPr>
              <w:t xml:space="preserve"> </w:t>
            </w:r>
            <w:r w:rsidRPr="00293351">
              <w:rPr>
                <w:b/>
                <w:bCs/>
                <w:sz w:val="20"/>
                <w:szCs w:val="20"/>
              </w:rPr>
              <w:t>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3 489 981,7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3 432 061,8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0920125220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23 406,8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23 122,8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0920225220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436,4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436,4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0920225220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5 947,5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5 947,5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0920325220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1 178,4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1 177,7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0920425220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1 900,0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1 900,0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357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0920504500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проведение комплекса работ, направленных на сохранение объектов культурного наследия регионального значения в городе Нижний Новгород, автономной некоммерческой организации «Региональное управление проектами и организации массовых мероприятий «Центр 800»» за счет средств, поступивших в бюджет Нижегородской области из бюджета города Москвы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0920525220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2 850,0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2 850,0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0920525220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1 148 473,6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1 148 462,9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0920555</w:t>
            </w:r>
            <w:r w:rsidRPr="00293351">
              <w:rPr>
                <w:sz w:val="20"/>
                <w:szCs w:val="20"/>
              </w:rPr>
              <w:lastRenderedPageBreak/>
              <w:t>820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Реставрационно-</w:t>
            </w:r>
            <w:r w:rsidRPr="00293351">
              <w:rPr>
                <w:sz w:val="20"/>
                <w:szCs w:val="20"/>
              </w:rPr>
              <w:lastRenderedPageBreak/>
              <w:t>восстановительные работы и сохранение значимых объектов культурного наследия, находящихся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Межбюджетные </w:t>
            </w:r>
            <w:r w:rsidRPr="00293351">
              <w:rPr>
                <w:sz w:val="20"/>
                <w:szCs w:val="20"/>
              </w:rPr>
              <w:lastRenderedPageBreak/>
              <w:t>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96 126,8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96 125,4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266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0920555820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Реставрационно-восстановительные работы и сохранение значимых объектов культурного наследия, находящихся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66 884,9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64 897,9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97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0920572130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реализацию мероприятий, посвященных 100-летию со дня рождения А.Д.Сахарова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21 668,5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21 284,1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0920572250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реализацию мероприятия в рамках празднования 800-летия основания города Нижний Новгород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182 609,1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173 237,8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95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0920572800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создание Мемориального комплекса национального достояния имени Александра Невского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28 000,0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28 000,0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0920574350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межбюджетные трансферты на реализацию мероприятий в рамках проекта "Новогодняя столица России"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09205R5090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подготовку и проведение празднования памятных дат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8 279,5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7 622,3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92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09205R5090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подготовку и проведение празднования памятных дат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85 250,1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40 211,9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47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09205R5090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подготовку и проведение празднования памятных дат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208 974,8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208 789,8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151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09205R8010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выполнение отдельных видов работ в составе комплекса работ по устройству элемента благоустройства "Амфитеатр деревянный разборный" автономной некоммерческой организации "Региональное управление проектами и организации массовых мероприятий "Центр 800"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10 001,0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10 001,0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67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0920643590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театров, концертных и других организаций исполнительских искусств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855 027,8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855 027,8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0920741590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музеев и постоянных выставок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63 131,7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63 131,7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09214R4660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Субсидии на поддержку творческой деятельности и укрепление материально-технической базы муниципальных театров в населенных пунктах с </w:t>
            </w:r>
            <w:r w:rsidRPr="00293351">
              <w:rPr>
                <w:sz w:val="20"/>
                <w:szCs w:val="20"/>
              </w:rPr>
              <w:lastRenderedPageBreak/>
              <w:t>численностью населения до 300 тысяч человек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23 889,1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23 889,1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384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09215R5170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5 510,3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5 510,3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09215R5170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18 647,7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18 647,7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14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09215R517F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поддержку творческой деятельности и техническое оснащение детских и кукольных театров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766,9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766,9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82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09215R517F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поддержку творческой деятельности и техническое оснащение детских и кукольных театров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14 906,8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14 906,8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092A225220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092A225220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15 864,0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15 864,0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0930000000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"Наследие"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606 056,7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590 105,3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0930125220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0930125220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5 265,1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5 265,1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09301R519F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поддержку отрасли культуры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12 155,8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12 155,8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112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09301R519F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поддержку отрасли культуры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5 209,6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5 209,6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0930225220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5 595,7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5 587,9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0930325220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485,0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82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0930542590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189 559,7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189 559,7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0930641590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музеев и постоянных выставок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220 401,2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220 401,2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0930947590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 клубного типа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Предоставление субсидий бюджетным, автономным учреждениям и иным некоммерческим </w:t>
            </w:r>
            <w:r w:rsidRPr="00293351">
              <w:rPr>
                <w:sz w:val="20"/>
                <w:szCs w:val="20"/>
              </w:rPr>
              <w:lastRenderedPageBreak/>
              <w:t>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19 738,8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19 738,8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0931625220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2 450,0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2 450,0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0931662940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возмещение части затрат на производство национальных фильмов (частей национальных фильмов)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4 356,2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22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3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0931790400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Субсидия в виде имущественного взноса в целях финансового обеспечения уставной деятельности автономной некоммерческой организации "Центр творческих инициатив "Маяк"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3 587,2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3 372,4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94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093A154540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093A15454F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межбюджетные трансферты на создание модельных муниципальных библиотек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093A155190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поддержку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39 111,6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39 111,6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093A225220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1 230,0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1 230,0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093A255190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поддержку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4 527,0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4 527,0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093A354530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межбюджетные трансферты на создание виртуальных концертных залов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6 700,0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6 700,0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"Сохранение, популяризация и государственная охрана объектов культурного наследия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336 563,9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303 032,4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1020000000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Мероприятия в рамках государственной программы "Сохранение, популяризация и государственная охрана объектов культурного наследия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336 563,9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303 032,4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1020125220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88 512,4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66 334,2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75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1020155820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Реставрационно-восстановительные работы и сохранение значимых объектов культурного наследия, находящихся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152 330,5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152 330,5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1020325220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10203R5090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подготовку и проведение празднования памятных дат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1020425590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 в области сохранения, использования, популяризации и государственной охраны объектов культурного наследия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32 598,5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32 598,5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10209R5090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Субсидия на подготовку и проведение празднования на федеральном уровне памятных дат субъектов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62 421,1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51 067,8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82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агропромышленного комплекса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1 138,6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1 138,6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"Комплексное развитие сельских территорий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1 138,6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1 138,6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1370272450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1 138,6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1 138,6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1600000000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"Управление государственным имуществом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98 300,0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98 300,0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1610000000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"Управление государственным имуществом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98 300,0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98 300,0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29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1611029090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Субсидия в виде имущественного взноса в целях финансового обеспечения уставной деятельности автономной некоммерческой организации "Агентство по сохранению и развитию объектов исторической среды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98 300,0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98 300,0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2500000000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"Комплексные меры противодействия злоупотреблению наркотиками и их незаконному обороту на территории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72,0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2510000000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Мероприятия в рамках государственной программы "Комплексные меры противодействия злоупотреблению наркотиками и их незаконному обороту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2510329600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72,0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3500000000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"Предупреждение (профилактика) коррупции на территории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223,2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223,2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3510000000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Мероприятия в рамках государственной программы "Предупреждение (профилактика) коррупции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223,2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223,2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84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3511520890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популяризацию антикоррупционного поведения, формирование в обществе нетерпимого отношения к коррупционному поведению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135,0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724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3511520890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популяризацию антикоррупционного поведения, формирование в обществе нетерпимого отношения к коррупционному поведению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375 477,1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324 982,2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87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375 477,1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324 982,2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87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7770555820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Реставрационно-восстановительные работы и сохранение значимых объектов культурного наследия, </w:t>
            </w:r>
            <w:r w:rsidRPr="00293351">
              <w:rPr>
                <w:sz w:val="20"/>
                <w:szCs w:val="20"/>
              </w:rPr>
              <w:lastRenderedPageBreak/>
              <w:t>находящихся на территории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400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91 307,9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81 305,1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7770555820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Реставрационно-восстановительные работы и сохранение значимых объектов культурного наследия, находящихся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152 007,0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152 007,0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7770621000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4 511,1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4 511,1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7770621000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3 722,0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3 722,0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1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7770628950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67 111,7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26 653,0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7770696000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56 817,4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56 784,0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88 403,1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87 634,9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культуры и туризма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57 049,1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56 305,0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0930000000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"Наследие"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14 666,5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14 666,5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0931149590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центров народного творчества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14 540,0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14 540,0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093С125220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0940000000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42 382,6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41 638,5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0940100190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41 355,5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40 618,4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0940100190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1 027,1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1 020,1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"Сохранение, популяризация и государственная охрана объектов культурного наследия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29 969,6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29 945,5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29 969,6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29 945,5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1010100190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17 726,0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17 708,8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1010100190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1 095,1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1 095,1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1010159500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10 289,4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10 282,5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1010159500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859,1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859,1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 xml:space="preserve">Другие вопросы в области культуры, </w:t>
            </w:r>
            <w:r w:rsidRPr="00293351">
              <w:rPr>
                <w:b/>
                <w:bCs/>
                <w:sz w:val="20"/>
                <w:szCs w:val="20"/>
              </w:rPr>
              <w:lastRenderedPageBreak/>
              <w:t>кинематографии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1 384,4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1 384,4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1 384,4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1 384,4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7770555490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1 384,4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1 384,4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34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28 897 384,4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27 431 884,5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95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7 189 121,0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7 014 193,2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7 166 848,3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6 993 902,3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29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0220000000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5 324 197,9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5 158 597,2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0220103590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 на обеспечение деятельности больниц, клиник, госпиталей, медико-санитарных </w:t>
            </w:r>
            <w:r w:rsidRPr="00293351">
              <w:rPr>
                <w:sz w:val="20"/>
                <w:szCs w:val="20"/>
              </w:rPr>
              <w:lastRenderedPageBreak/>
              <w:t>частей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293351">
              <w:rPr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848 882,9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848 855,5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0220128950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0220303590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385 874,1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385 874,1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0220403590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985 948,8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985 948,8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792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02210R4020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оказание высокотехнологичной медицинской помощи, не включенной в базовую программу обязательного медицинского страхования, для софинансирования с федеральным бюджетом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1 029 466,9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1 027 783,0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0221203590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435 544,8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279 134,7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64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0221254760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2 256,2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2 051,5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91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022С103590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1 383 593,0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1 378 244,6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55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022С128950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99 286,7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97 385,5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569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022С158320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оснащение (переоснащение)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022С158360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DC10DC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Расходы,</w:t>
            </w:r>
            <w:r w:rsidR="00293351" w:rsidRPr="00293351">
              <w:rPr>
                <w:sz w:val="20"/>
                <w:szCs w:val="20"/>
              </w:rPr>
              <w:t xml:space="preserve"> связанные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</w:t>
            </w:r>
            <w:r w:rsidR="00293351" w:rsidRPr="00293351">
              <w:rPr>
                <w:sz w:val="20"/>
                <w:szCs w:val="20"/>
              </w:rPr>
              <w:lastRenderedPageBreak/>
              <w:t>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153 071,4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153 046,4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0240000000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"Охрана здоровья матери и ребенка"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199 617,1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195 531,1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0240103590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93 213,5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90 293,3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97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0240108590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родильных домов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2 284,3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2 284,3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0240126000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55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024С103590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 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94 356,5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93 428,8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024С108590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родильных домов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4 823,2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4 585,1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95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2418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024С158360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DC10DC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Расходы,</w:t>
            </w:r>
            <w:r w:rsidR="00293351" w:rsidRPr="00293351">
              <w:rPr>
                <w:sz w:val="20"/>
                <w:szCs w:val="20"/>
              </w:rPr>
              <w:t xml:space="preserve"> связанные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4 289,6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4 289,6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0250000000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медицинской реабилитации и санитарно-курортного лечения, в том числе детям"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279 901,3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279 901,3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0250103590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279 901,3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279 901,3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0260000000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"Оказание паллиативной помощи, в том числе детям"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699 005,7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696 093,8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0260103590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613 925,6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613 925,6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02601R2010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в целях развития паллиативной медицинской помощи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85 080,1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82 168,2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97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02Г0000000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"Региональный проект "Борьба с сердечно-сосудистыми заболеваниями"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269 197,0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269 037,2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02ГN251920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269 197,0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269 037,2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02Д0000000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"Борьба с онкологическими заболеваниями"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387 536,0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387 348,4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02ДN328950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181,1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 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02ДN351900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387 354,9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387 348,4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02Н0000000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"Региональная программа модернизации первичного звена здравоохранения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7 393,3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7 393,3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1284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02Н05R3650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Приведение материально-технической базы медицинских организаций в соответствие с требованиями порядков оказания медицинской помощи, их дооснащение и переоснащение оборудованием для оказания медицинской помощи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7 393,3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7 393,3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9 944,1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8 718,5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"Формирование доступной для инвалидов среды жизнедеятельности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3 200,0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1 978,8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62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0310229850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мероприятий, направленных на формирование доступной для инвалидов среды жизнедеятельности в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3 200,0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1 978,8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62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118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03А0000000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системы комплексной реабилитации и абилитации инвалидов, в том числе детей-инвалидов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6 744,1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6 739,7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03А02R5140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реализации мероприятий в сфере реабилитации и абилитации инвалидов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6 744,1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6 739,7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12 328,6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11 572,4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94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12 328,6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11 572,4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94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777С121000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12 328,6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11 572,4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94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10 137 259,1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9 490 648,2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94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10 005 270,0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9 359 189,5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94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693 704,5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693 692,1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0210304590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поликлиник, амбулаторий, диагностических центров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6 430,5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6 430,5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0210720590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фельдшерско-акушерских пунктов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538 431,5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538 431,5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0210825260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144 855,8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144 844,4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021P354680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 на проведение вакцинации против </w:t>
            </w:r>
            <w:r w:rsidRPr="00293351">
              <w:rPr>
                <w:sz w:val="20"/>
                <w:szCs w:val="20"/>
              </w:rPr>
              <w:lastRenderedPageBreak/>
              <w:t>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Предоставление субсидий бюджетным, автономным </w:t>
            </w:r>
            <w:r w:rsidRPr="00293351">
              <w:rPr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979,1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979,1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021С120590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фельдшерско-акушерских пунктов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1 626,1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1 625,1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1844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021С158360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DC10DC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Расходы,</w:t>
            </w:r>
            <w:r w:rsidR="00293351" w:rsidRPr="00293351">
              <w:rPr>
                <w:sz w:val="20"/>
                <w:szCs w:val="20"/>
              </w:rPr>
              <w:t xml:space="preserve"> связанные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1 381,5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1 381,5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0220000000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 xml:space="preserve">Подпрограмма "Совершенствование оказания специализированной, включая высокотехнологичную, </w:t>
            </w:r>
            <w:r w:rsidRPr="00293351">
              <w:rPr>
                <w:b/>
                <w:bCs/>
                <w:sz w:val="20"/>
                <w:szCs w:val="20"/>
              </w:rPr>
              <w:lastRenderedPageBreak/>
              <w:t>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1 933 007,3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1 924 392,2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0220103590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414 455,2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414 455,2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0220303590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240 642,0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240 642,0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0220403590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214 376,1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214 376,1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0221203590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443 848,8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443 617,4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0221204590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поликлиник, амбулаторий, диагностических центров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33 780,3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33 780,3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022С103590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103 693,8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102 520,3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022С104</w:t>
            </w:r>
            <w:r w:rsidRPr="00293351">
              <w:rPr>
                <w:sz w:val="20"/>
                <w:szCs w:val="20"/>
              </w:rPr>
              <w:lastRenderedPageBreak/>
              <w:t>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 xml:space="preserve">Расходы на обеспечение </w:t>
            </w:r>
            <w:r w:rsidRPr="00293351">
              <w:rPr>
                <w:sz w:val="20"/>
                <w:szCs w:val="20"/>
              </w:rPr>
              <w:lastRenderedPageBreak/>
              <w:t>деятельности поликлиник, амбулаторий, диагностических центров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Предоставление субсидий </w:t>
            </w:r>
            <w:r w:rsidRPr="00293351">
              <w:rPr>
                <w:sz w:val="20"/>
                <w:szCs w:val="20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19 407,3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12 535,9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65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022С125260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4 911,3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4 911,3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842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022С125700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гранта "Бережливая инициатива" в форме субсидий государственным (муниципальным) учреждениям Нижегородской области, осуществляющим деятельность на территории Нижегородской области в сферах образования, здравоохранения и социальной защиты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1 894,0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1 894,0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022С158360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DC10DC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Расходы,</w:t>
            </w:r>
            <w:r w:rsidR="00293351" w:rsidRPr="00293351">
              <w:rPr>
                <w:sz w:val="20"/>
                <w:szCs w:val="20"/>
              </w:rPr>
              <w:t xml:space="preserve"> связанные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</w:t>
            </w:r>
            <w:r w:rsidR="00293351" w:rsidRPr="00293351">
              <w:rPr>
                <w:sz w:val="20"/>
                <w:szCs w:val="20"/>
              </w:rPr>
              <w:lastRenderedPageBreak/>
              <w:t>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29 880,2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29 541,5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1659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022С158430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приобретение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426 118,3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426 118,2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0240000000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"Охрана здоровья матери и ребенка"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325 157,5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313 211,4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0240103590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10 544,2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10 544,2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0240104590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поликлиник, амбулаторий, диагностических центров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283 857,2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278 531,9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0240108590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родильных домов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3 169,0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3 169,0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0240125260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21 416,7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15 155,1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71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024С103590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 на обеспечение деятельности больниц, клиник, </w:t>
            </w:r>
            <w:r w:rsidRPr="00293351">
              <w:rPr>
                <w:sz w:val="20"/>
                <w:szCs w:val="20"/>
              </w:rPr>
              <w:lastRenderedPageBreak/>
              <w:t>госпиталей, медико-санитарных частей 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Предоставление субсидий бюджетным, автономным </w:t>
            </w:r>
            <w:r w:rsidRPr="00293351">
              <w:rPr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498,7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320,4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64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024С104590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поликлиник, амбулаторий, диагностических центров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1 943,5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1 779,4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92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024С108590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родильных домов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71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23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024С158360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DC10DC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Расходы,</w:t>
            </w:r>
            <w:r w:rsidR="00293351" w:rsidRPr="00293351">
              <w:rPr>
                <w:sz w:val="20"/>
                <w:szCs w:val="20"/>
              </w:rPr>
              <w:t xml:space="preserve"> связанные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3 672,0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3 671,7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0250000000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медицинской реабилитации и санитарно-курортного лечения, в том числе детям"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9 680,5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9 680,5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0250103590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9 680,5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9 680,5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0260000000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"Оказание паллиативной помощи, в том числе детям"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112 361,1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110 275,0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0260103590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52 259,9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52 259,9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0260104590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поликлиник, амбулаторий, диагностических центров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5 606,5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5 606,5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02601R2010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в целях развития паллиативной медицинской помощи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19 000,0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18 999,8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02601R2010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в целях развития паллиативной медицинской помощи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35 494,7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33 408,8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94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0280000000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 xml:space="preserve">Подпрограмма "Совершенствование системы лекарственного обеспечения, в том числе в </w:t>
            </w:r>
            <w:r w:rsidRPr="00293351">
              <w:rPr>
                <w:b/>
                <w:bCs/>
                <w:sz w:val="20"/>
                <w:szCs w:val="20"/>
              </w:rPr>
              <w:lastRenderedPageBreak/>
              <w:t>амбулаторных условиях"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5 099 635,5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5 099 479,1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0280123080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закупки лекарственных препаратов и медицинского оборудования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4 031 825,1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4 031 821,3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0280123080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закупки лекарственных препаратов и медицинского оборудования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151 248,9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151 248,9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0280151610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отдельных полномочий в области лекарственного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236 541,7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236 541,7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104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0280151970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отдельных полномочий в области лекарственного обеспечения населения закрытых административно-территориальных образований, обслуживаемых федеральными государственными бюджетными учреждениями здравоохранения, находящимися в ведении Федерального медико-биологического агентства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10 922,8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10 922,8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00728">
        <w:tblPrEx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0280154600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</w:t>
            </w:r>
            <w:r w:rsidRPr="00293351">
              <w:rPr>
                <w:sz w:val="20"/>
                <w:szCs w:val="20"/>
              </w:rPr>
              <w:lastRenderedPageBreak/>
              <w:t>изделия, а также специализированными продуктами лечебного питания для детей-инвалидов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669 097,0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668 944,4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02В0000000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"Региональный проект "Развитие системы оказания первичной медико-санитарной помощи"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386,1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386,0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A71694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02ВN128950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386,1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386,0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02Г0000000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"Региональный проект "Борьба с сердечно-сосудистыми заболеваниями"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405 430,0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293351" w:rsidRPr="00293351" w:rsidTr="00A71694">
        <w:tblPrEx>
          <w:tblLook w:val="04A0" w:firstRow="1" w:lastRow="0" w:firstColumn="1" w:lastColumn="0" w:noHBand="0" w:noVBand="1"/>
        </w:tblPrEx>
        <w:trPr>
          <w:trHeight w:val="992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02ГN255860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405 430,0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 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02Д0000000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"Борьба с онкологическими заболеваниями"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53 959,2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53 959,2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02ДN325260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19 299,1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19 299,1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A71694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02ДN35</w:t>
            </w:r>
            <w:r w:rsidRPr="00293351">
              <w:rPr>
                <w:sz w:val="20"/>
                <w:szCs w:val="20"/>
              </w:rPr>
              <w:lastRenderedPageBreak/>
              <w:t>1900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 xml:space="preserve">Расходы на переоснащение </w:t>
            </w:r>
            <w:r w:rsidRPr="00293351">
              <w:rPr>
                <w:sz w:val="20"/>
                <w:szCs w:val="20"/>
              </w:rPr>
              <w:lastRenderedPageBreak/>
              <w:t>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Предоставление субсидий </w:t>
            </w:r>
            <w:r w:rsidRPr="00293351">
              <w:rPr>
                <w:sz w:val="20"/>
                <w:szCs w:val="20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34 660,1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34 660,1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A71694">
        <w:tblPrEx>
          <w:tblLook w:val="04A0" w:firstRow="1" w:lastRow="0" w:firstColumn="1" w:lastColumn="0" w:noHBand="0" w:noVBand="1"/>
        </w:tblPrEx>
        <w:trPr>
          <w:trHeight w:val="266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02Н0000000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"Региональная программа модернизации первичного звена здравоохранения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1 371 948,3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1 154 114,0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84</w:t>
            </w:r>
          </w:p>
        </w:tc>
      </w:tr>
      <w:tr w:rsidR="00293351" w:rsidRPr="00293351" w:rsidTr="00A71694">
        <w:tblPrEx>
          <w:tblLook w:val="04A0" w:firstRow="1" w:lastRow="0" w:firstColumn="1" w:lastColumn="0" w:noHBand="0" w:noVBand="1"/>
        </w:tblPrEx>
        <w:trPr>
          <w:trHeight w:val="537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02Н0128950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47 717,4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15 110,3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32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02Н01R3650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Осуществление нового строительства (его завершение), замены зданий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126 894,1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42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02Н04R3650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Оснащение автомобильным транспортом медицинских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135 386,0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135 386,0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A71694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02Н05R3650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Приведение материально-технической базы медицинских организаций в соответствие с требованиями порядков оказания медицинской помощи, их дооснащение и переоснащение оборудованием для оказания медицинской помощи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888 844,9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876 723,6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физической культуры и спорта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129 023,1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128 520,5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129 023,1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128 520,5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1210387590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125 023,1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125 020,5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121С187590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3 500,0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2500000000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"Комплексные меры противодействия злоупотреблению наркотиками и их незаконному обороту на территории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2 966,0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2 938,2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2510000000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Мероприятия в рамках государственной программы "Комплексные меры противодействия злоупотреблению наркотиками и их незаконному обороту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2 966,0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2 938,2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2510729600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2 966,0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2 938,2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171 218,9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171 055,8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171 218,9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171 055,8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29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0220000000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158 652,5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158 652,5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0220103590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31 002,5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31 002,5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0220303590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7 683,3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7 683,3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0220403590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57 658,5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57 658,5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0221203590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62 308,2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62 308,2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0240000000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"Охрана здоровья матери и ребенка"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12 566,4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12 403,3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0240103590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2 667,0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2 667,0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0240104590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поликлиник, амбулаторий, диагностических центров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9 899,4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9 736,3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310 532,9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272 382,3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310 532,9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272 382,3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29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0220000000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190 244,5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155 975,2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82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0220403590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12 738,8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12 738,8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0220703590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5 148,2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5 148,2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0220709590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станций скорой и неотложной помощи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55 800,2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54 300,2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97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022С102590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3 053,9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022С102590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18 182,3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8 854,7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022С103590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25 140,4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12 797,5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51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022С109590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станций скорой и неотложной помощи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24 902,2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16 619,0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67</w:t>
            </w:r>
          </w:p>
        </w:tc>
      </w:tr>
      <w:tr w:rsidR="00293351" w:rsidRPr="00293351" w:rsidTr="00A71694">
        <w:tblPrEx>
          <w:tblLook w:val="04A0" w:firstRow="1" w:lastRow="0" w:firstColumn="1" w:lastColumn="0" w:noHBand="0" w:noVBand="1"/>
        </w:tblPrEx>
        <w:trPr>
          <w:trHeight w:val="352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022С158360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DC10DC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Расходы,</w:t>
            </w:r>
            <w:r w:rsidR="00293351" w:rsidRPr="00293351">
              <w:rPr>
                <w:sz w:val="20"/>
                <w:szCs w:val="20"/>
              </w:rPr>
              <w:t xml:space="preserve"> связанные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1 293,6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1 293,6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10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022С158360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DC10DC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Расходы,</w:t>
            </w:r>
            <w:r w:rsidR="00293351" w:rsidRPr="00293351">
              <w:rPr>
                <w:sz w:val="20"/>
                <w:szCs w:val="20"/>
              </w:rPr>
              <w:t xml:space="preserve"> связанные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</w:t>
            </w:r>
            <w:r w:rsidR="00293351" w:rsidRPr="00293351">
              <w:rPr>
                <w:sz w:val="20"/>
                <w:szCs w:val="20"/>
              </w:rPr>
              <w:lastRenderedPageBreak/>
              <w:t>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43 862,1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43 862,1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237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022С158480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осуществление в 2020 году дополнительных выплат медицинским и иным работникам медицинских и иных организаций, оказывающих медицинскую помощь (участвующим в оказании медицинской помощи, обеспечивающим оказание медицинской помощи) по диагностике и лечению новой коронавирусной инфекции, контактирующим с пациентами с установленным диагнозом новой коронавирусной инфекции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022С158480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 на осуществление в 2020 году дополнительных выплат медицинским и иным работникам медицинских и иных организаций, оказывающих медицинскую помощь (участвующим в оказании медицинской помощи, обеспечивающим оказание медицинской помощи) по диагностике и лечению новой коронавирусной инфекции, контактирующим с пациентами </w:t>
            </w:r>
            <w:r w:rsidRPr="00293351">
              <w:rPr>
                <w:sz w:val="20"/>
                <w:szCs w:val="20"/>
              </w:rPr>
              <w:lastRenderedPageBreak/>
              <w:t>с установленным диагнозом новой коронавирусной инфекции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02В0000000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"Региональный проект "Развитие системы оказания первичной медико-санитарной помощи"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120 288,4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116 407,1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02ВN155540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закупки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120 288,4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116 407,1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97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440 360,2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434 669,7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440 360,2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434 669,7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29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0220000000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134 589,4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128 898,9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0220106590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санаториев для больных туберкулезом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293351">
              <w:rPr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93 662,9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93 103,7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0220106590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санаториев для больных туберкулезом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39 904,8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34 820,5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87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0220106590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санаториев для больных туберкулезом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1 021,7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974,7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95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0250000000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медицинской реабилитации и санитарно-курортного лечения, в том числе детям"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305 770,8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305 770,8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0250107590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санаториев для детей и подростков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305 770,8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305 770,8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873 372,2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873 363,3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873 372,2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873 363,3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0220000000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 xml:space="preserve"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</w:t>
            </w:r>
            <w:r w:rsidRPr="00293351">
              <w:rPr>
                <w:b/>
                <w:bCs/>
                <w:sz w:val="20"/>
                <w:szCs w:val="20"/>
              </w:rPr>
              <w:lastRenderedPageBreak/>
              <w:t>медицинской помощи, медицинской эвакуации"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873 372,2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873 363,3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0221105590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центров, станций и отделений переливания крови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873 372,2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873 363,3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4 381,9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4 381,9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Санитарно-эпидемиологическое благополучие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4 381,9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4 381,9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29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Санитарно-эпидемиологическое благополучие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0220000000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4 381,9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4 381,9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Санитарно-эпидемиологическое благополучие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022С102590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4 381,9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4 381,9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9 771 138,2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9 171 190,1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94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9 715 482,0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9 115 533,9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94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 xml:space="preserve">Подпрограмма "Профилактика заболеваний и формирование здорового образа жизни. Развитие </w:t>
            </w:r>
            <w:r w:rsidRPr="00293351">
              <w:rPr>
                <w:b/>
                <w:bCs/>
                <w:sz w:val="20"/>
                <w:szCs w:val="20"/>
              </w:rPr>
              <w:lastRenderedPageBreak/>
              <w:t>первичной медико-санитарной помощи"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148 895,9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148 895,9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0210502590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учреждений, обеспечивающие предоставление услуг в сфере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20 886,3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20 886,3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357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0210756220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финансовое обеспечение проведения углубленной диспансеризации застрахованных по обязательному медицинскому страхованию лиц, перенесших новую коронавирусную инфекцию (COVID-19),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128 009,6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128 009,6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29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0220000000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6 491 486,1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6 310 338,4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02201R2020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 на реализацию мероприятий по предупреждению и борьбе с </w:t>
            </w:r>
            <w:r w:rsidRPr="00293351">
              <w:rPr>
                <w:sz w:val="20"/>
                <w:szCs w:val="20"/>
              </w:rPr>
              <w:lastRenderedPageBreak/>
              <w:t>социально значимыми инфекционными заболеваниями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293351">
              <w:rPr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20 660,1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20 647,1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0220202590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138 670,4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138 670,1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02202R2020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97 747,7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97 747,7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0220402590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1 013,4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1 013,4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0220702590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128 526,7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128 475,1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0220702590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16 379,8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16 299,7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0220702590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397,1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397,1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0221200590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88 399,7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88 376,3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0221200590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13 962,9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13 842,6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0221200590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0221200590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58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0221202590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293351">
              <w:rPr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46 146,7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45 754,4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0221202590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20 398,4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18 752,4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92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0221202590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0221202590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460 455,4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460 455,4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0221202590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1 287,0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701,6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55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0221203590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76 253,9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76 253,9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0221225260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599,0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598,5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0221225260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0221225260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112 490,9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111 781,2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0221226000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6 184,4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6 184,4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0221226000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352,6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352,6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2328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0221254220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Расходы, связанные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586,3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317,9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54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02212R4230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Расходы, возникающие при модернизации лабораторий медицинских организаций субъектов Российской Федерации, осуществляющих </w:t>
            </w:r>
            <w:r w:rsidRPr="00293351">
              <w:rPr>
                <w:sz w:val="20"/>
                <w:szCs w:val="20"/>
              </w:rPr>
              <w:lastRenderedPageBreak/>
              <w:t>диагностику инфекционных болезней.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147 392,8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136 615,1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93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408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0221358490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дополнительное финансовое обеспечение оказания медицинской помощи лицам, застрахованным по обязательному медицинскому страхованию, в том числе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3 738 509,3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3 738 509,3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399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022С102590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246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022С102590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47 711,3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47 671,7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022С106590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санаториев для больных туберкулезом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90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25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022С158360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DC10DC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Расходы,</w:t>
            </w:r>
            <w:r w:rsidR="00293351" w:rsidRPr="00293351">
              <w:rPr>
                <w:sz w:val="20"/>
                <w:szCs w:val="20"/>
              </w:rPr>
              <w:t xml:space="preserve"> связанные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1 659,4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1 659,4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1142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022С158410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 на дополнительное финансовое обеспечение медицинских организаций в условиях чрезвычайной ситуации и (или) при возникновении угрозы </w:t>
            </w:r>
            <w:r w:rsidRPr="00293351">
              <w:rPr>
                <w:sz w:val="20"/>
                <w:szCs w:val="20"/>
              </w:rPr>
              <w:lastRenderedPageBreak/>
              <w:t>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1 321 509,5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1 155 108,5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87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19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022С158440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финансовое обеспечение мероприятий по борьбе с новой коронавирусной инфекцией (COVID-19)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3 658,9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3 658,9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0240000000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"Охрана здоровья матери и ребенка"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416 036,1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414 920,6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0240101590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домов ребенка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160 702,5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160 377,5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0240101590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домов ребенка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26 476,6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25 696,4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97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0240101590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домов ребенка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832,8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822,5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0240102590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 на обеспечение деятельности учреждений, обеспечивающих </w:t>
            </w:r>
            <w:r w:rsidRPr="00293351">
              <w:rPr>
                <w:sz w:val="20"/>
                <w:szCs w:val="20"/>
              </w:rPr>
              <w:lastRenderedPageBreak/>
              <w:t>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293351">
              <w:rPr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31 420,7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31 420,7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0240103590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15 103,8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15 103,8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0240125260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48 904,1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48 904,1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0240173100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Субвенция бюджету городского округа город Нижний Новгород на осуществление полномочий в области социальной поддержки и социального обслуживания семей, имеющих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129 600,0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129 600,0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024С103590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 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2 967,5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2 967,5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858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024С158360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DC10DC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Расходы,</w:t>
            </w:r>
            <w:r w:rsidR="00293351" w:rsidRPr="00293351">
              <w:rPr>
                <w:sz w:val="20"/>
                <w:szCs w:val="20"/>
              </w:rPr>
              <w:t xml:space="preserve"> связанные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</w:t>
            </w:r>
            <w:r w:rsidR="00293351" w:rsidRPr="00293351">
              <w:rPr>
                <w:sz w:val="20"/>
                <w:szCs w:val="20"/>
              </w:rPr>
              <w:lastRenderedPageBreak/>
              <w:t>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93351">
              <w:rPr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28,1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0250000000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медицинской реабилитации и санитарно-курортного лечения, в том числе детям"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4 633,4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4 538,6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0250125260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4 633,4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4 538,6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0270000000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"Кадровое обеспечение системы здравоохранения"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401 110,6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274 607,1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68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868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02701R1380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77 750,0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77 750,0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027С125260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5 111,6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5 111,1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15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027С1R6970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по финансовому обеспечению выплат стимулирующего характера за дополнительную нагрузку медицинским работникам, участвующим в проведении вакцинации взрослого населения против новой коронавирусной инфекции, и расходов, связанных с оплатой отпусков и выплатой компенсации за неиспользованные отпуска медицинским работникам, которым предоставлялись указанные стимулирующие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318 249,0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191 746,0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0280000000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70 086,3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70 058,2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0280102590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1 757,3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1 757,3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0280125260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4 549,5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4 549,5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0280126000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Предоставление субсидий бюджетным, автономным учреждениям и иным некоммерческим </w:t>
            </w:r>
            <w:r w:rsidRPr="00293351">
              <w:rPr>
                <w:sz w:val="20"/>
                <w:szCs w:val="20"/>
              </w:rPr>
              <w:lastRenderedPageBreak/>
              <w:t>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53 836,3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53 808,2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0280126000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294,8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294,8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508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0280152160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9 648,4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9 648,4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0290000000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информатизации в здравоохранении"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166 116,4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162 858,9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0290102590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98 890,6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98 890,6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0290125260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61 479,3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61 068,3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029С125260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2 900,0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2 900,0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654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029С125700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гранта "Бережливая инициатива" в форме субсидий государственным (муниципальным) учреждениям Нижегородской области, осуществляющим деятельность на территории Нижегородской области в сферах образования, здравоохранения и социальной защиты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2 846,5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 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02А0000000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84 461,6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84 349,8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02А0100190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293351">
              <w:rPr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80 162,0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80 061,4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02А0100190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2 187,1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2 175,9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02А0159800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Осуществление переданных полномочий Российской Федерации в сфере охраны здоровья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2 110,5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2 110,5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02А0159800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Осуществление переданных полномочий Российской Федерации в сфере охраны здоровья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02Д0000000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"Борьба с онкологическими заболеваниями"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02ДN325260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02И0000000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"Региональный проект "Создание единого цифрового контура в здравоохранении на основе единой государственной информационной системы здравоохранения"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240 786,8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229 209,0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95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431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02ИN751140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ЕГИСЗ"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185,1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185,1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02ИN751140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ЕГИСЗ"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240 601,7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229 023,9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95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02М0000000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"Капитальный ремонт государственных организаций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319 098,9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216 544,2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02М0125260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2 013,9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1 967,1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02М0125260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25 238,1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21 300,5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84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02М0225260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7 334,3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4 884,0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67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02М0225260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284 512,6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188 392,6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66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02Н0000000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"Региональная программа модернизации первичного звена здравоохранения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1 372 669,9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1 199 113,2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87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02Н03R3650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Осуществление капитального ремонта зданий медицинских организаций и их обособленных структурных подразделений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1 372 669,9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1 199 113,2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87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2500000000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"Комплексные меры противодействия злоупотреблению наркотиками и их незаконному обороту на территории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2 250,0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2 250,0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2510000000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Мероприятия в рамках государственной программы "Комплексные меры противодействия злоупотреблению наркотиками и их незаконному обороту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2 250,0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2 250,0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2510629600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2 250,0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2 250,0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53 406,2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53 406,2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53 406,2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53 406,2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7770555490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2 494,8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2 494,8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777С121000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344,0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344,0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777С121000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50 567,4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50 567,4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60 661 256,4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59 466 403,7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254 944,0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230 275,4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245 128,0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220 460,1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0340000000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мер социальной поддержки отдельных категорий граждан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245 128,0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220 460,1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0340229980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Ежемесячная доплата к пенсии лицам, замещавшим государственные должности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245 128,0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220 460,1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"Содействие занятости населения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9 816,0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9 815,3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9 816,0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9 815,3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0610452900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Социальные выплаты безработным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9 816,0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9 815,3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9 995 117,0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9 982 480,8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9 995 117,0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9 982 480,8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0320000000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"Модернизация и развитие социального обслуживания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9 995 117,0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9 982 480,8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0320100590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293351">
              <w:rPr>
                <w:sz w:val="20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1 178 196,4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1 177 619,4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0320100590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105 867,5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104 672,8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0320100590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0320100590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7 714 341,3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7 713 245,0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0320100590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1 996,3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1 967,6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0320162500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выплату компенсаций расходов поставщикам социальных услуг, включенным в реестр поставщиков социальных услуг Нижегородской области, но не участвующим в выполнении государственного задания (заказа)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395 638,3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385 939,5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0320162500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Субсидии на выплату компенсаций расходов поставщикам социальных услуг, включенным в реестр поставщиков социальных услуг Нижегородской области, но не </w:t>
            </w:r>
            <w:r w:rsidRPr="00293351">
              <w:rPr>
                <w:sz w:val="20"/>
                <w:szCs w:val="20"/>
              </w:rPr>
              <w:lastRenderedPageBreak/>
              <w:t>участвующим в выполнении государственного задания (заказа)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486 693,8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486 692,8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1011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0321325010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Концепции комплексного сопровождения людей с расстройствами аутистического спектра и другими ментальными нарушениями в Нижегородской области на 2020-2022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21 147,5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21 140,8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852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0321425700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гранта "Бережливая инициатива" в форме субсидий государственным (муниципальным) учреждениям Нижегородской области, осуществляющим деятельность на территории Нижегородской области в сферах образования, здравоохранения и социальной защиты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1 759,2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1 759,2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1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032P162500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выплату компенсаций расходов поставщикам социальных услуг, включенным в реестр поставщиков социальных услуг Нижегородской области, но не участвующим в выполнении государственного задания (заказа)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32 434,3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32 402,6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032С100590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1 999,0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032С100590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22 102,1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22 101,8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352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032С158370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осуществление оплаты отпусков и выплаты компенсации за неиспользованные отпуска работникам стационарных организаций социального обслуживания, стационарных отделений, созданных не в стационарных организациях социального обслуживания, которым в соответствии с решениями Правительства Российской Федерации в 2020 году предоставлялись выплаты стимулирующего характера за особые условия труда и дополнительную нагрузку, в том числе в целях компенсации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32 444,9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32 444,9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1284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032С162501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Субсидии на возмещение фактических затрат поставщикам социальных услуг, осуществляющим стационарное социальное обслуживание, включенным в </w:t>
            </w:r>
            <w:r w:rsidRPr="00293351">
              <w:rPr>
                <w:sz w:val="20"/>
                <w:szCs w:val="20"/>
              </w:rPr>
              <w:lastRenderedPageBreak/>
              <w:t>реестр поставщиков социальных услуг Нижегородской области, но не участвующим в выполнении государственного задания (заказа), в связи с введением ограничительных мероприятий, предусматривающих сменный режим работы в условиях, неблагоприятных по коронавирусной инфекции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414,7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414,7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35 013 138,5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34 148 807,9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27 858,3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27 277,0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754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"Создание семейных детских садов и учительских домов в Нижегородской области на 2015-2020 годы и на период до 2022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24 544,0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24 193,7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0170124900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социальных выплат гражданам в целях создания семейных детских садов и учительских домов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24 544,0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24 193,7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0180000000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"Ликвидация очередности в дошкольных образовательных организациях Нижегородской области на период до 2023 года"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3 314,3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3 083,3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93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0180324700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социальных выплат гражданам в целях создания семейных детских садов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3 314,3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3 083,3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93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12 987 188,7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12 987 188,7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29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0220000000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12 987 188,7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12 987 188,7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0221277010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уплату страховых взносов на обязательное медицинское страхование неработающего населения Нижегородской области, передаваемые в Федеральный фонд обязательного медицинского страхования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12 987 188,7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12 987 188,7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18 637 157,9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18 090 368,8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"Формирование доступной для инвалидов среды жизнедеятельности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5 295,0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2 615,4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49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0310229850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 на реализацию мероприятий, направленных на формирование доступной для инвалидов среды </w:t>
            </w:r>
            <w:r w:rsidRPr="00293351">
              <w:rPr>
                <w:sz w:val="20"/>
                <w:szCs w:val="20"/>
              </w:rPr>
              <w:lastRenderedPageBreak/>
              <w:t>жизнедеятельности в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195,0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195,0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0310229850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мероприятий, направленных на формирование доступной для инвалидов среды жизнедеятельности в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5 100,0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2 420,4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47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0330000000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"Старшее поколение"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49 213,4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49 144,9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0330129900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230,3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230,3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0330129900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482,4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482,4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29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0330229900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1 244,5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1 242,0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0330229900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197,0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96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0330529900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4 174,6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4 121,7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0330529901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Проведение регионального этапа Всероссийского конкурса на звание "Лучший работник учреждения социального обслуживания"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0330529901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Проведение регионального этапа Всероссийского конкурса на звание "Лучший работник учреждения социального обслуживания"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0330925280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0330925280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295,0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033P351630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42 287,3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42 287,3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0340000000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мер социальной поддержки отдельных категорий граждан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18 573 383,8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18 029 396,4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0340151370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 на предоставление отдельных мер социальной поддержки граждан, </w:t>
            </w:r>
            <w:r w:rsidRPr="00293351">
              <w:rPr>
                <w:sz w:val="20"/>
                <w:szCs w:val="20"/>
              </w:rPr>
              <w:lastRenderedPageBreak/>
              <w:t>подвергшихся воздействию радиации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293351"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461,9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365,4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0340151370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36 837,0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36 816,4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37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0340151980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0340152200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6 602,4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6 376,5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97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0340152200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433 554,0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428 958,3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0340152400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государственных единовременных пособий и ежемесячных денежных компенсаций гражданам при возникновении поствакцинальных осложнений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88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0340152400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государственных единовременных пособий и ежемесячных денежных компенсаций гражданам при возникновении поствакцинальных осложнений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94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0340152500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оплату жилищно-коммунальных услуг отдельным категориям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39 352,6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36 657,8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93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0340152500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оплату жилищно-коммунальных услуг отдельным категориям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2 623 504,4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2 491 095,5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95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0340152520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610,3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610,3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0340152800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72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0340152800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1 592,7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1 566,4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выплату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5 366,4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4 905,2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91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выплату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31 444,3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30 148,1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96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0340210030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 на выплату ежемесячной денежной </w:t>
            </w:r>
            <w:r w:rsidRPr="00293351">
              <w:rPr>
                <w:sz w:val="20"/>
                <w:szCs w:val="20"/>
              </w:rPr>
              <w:lastRenderedPageBreak/>
              <w:t>компенсации стоимости молочных специальных продуктов питания детей первого и второго года жизни по заключению врачей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Закупка товаров, работ и услуг для обеспечения </w:t>
            </w:r>
            <w:r w:rsidRPr="00293351">
              <w:rPr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2 750,6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2 559,1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93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12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0340210030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выплату ежемесячной денежной компенсации стоимости молочных специальных продуктов питания детей первого и второго года жизни по заключению врачей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204 419,0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196 895,0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96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486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0340210040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Закона Нижегородской области от 8 января 2004 года № 1-З "Об адресной государственной социальной поддержке малоимущих семей или малоимущих одиноко проживающих граждан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397,3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365,6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92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814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0340210040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Закона Нижегородской области от 8 января 2004 года № 1-З "Об адресной государственной социальной поддержке малоимущих семей или малоимущих одиноко проживающих граждан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28 848,7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27 993,3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97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0340210050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 на реализацию Закона Нижегородской области от 26 октября 2006 года № 124-З "О дополнительном ежемесячном материальном обеспечении за особые заслуги в области </w:t>
            </w:r>
            <w:r w:rsidRPr="00293351">
              <w:rPr>
                <w:sz w:val="20"/>
                <w:szCs w:val="20"/>
              </w:rPr>
              <w:lastRenderedPageBreak/>
              <w:t>спорта и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0340210050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Закона Нижегородской области от 26 октября 2006 года № 124-З "О дополнительном ежемесячном материальном обеспечении за особые заслуги в области спорта и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7 606,5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7 604,5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80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0340210060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Закона Нижегородской области от 2 августа 2007 года № 90-З "О дополнительных мерах социальной поддержки граждан, награжденных нагрудным знаком "Почетный донор России" или нагрудным знаком "Почетный донор СССР" и сдававших кровь в годы Великой Отечественной войны"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80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0340210060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Закона Нижегородской области от 2 августа 2007 года № 90-З "О дополнительных мерах социальной поддержки граждан, награжденных нагрудным знаком "Почетный донор России" или нагрудным знаком "Почетный донор СССР" и сдававших кровь в годы Великой Отечественной войны"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0340210070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 на выплату ежемесячной выплаты гражданам, пострадавшим в результате взрыва 4 июня 1988 </w:t>
            </w:r>
            <w:r w:rsidRPr="00293351">
              <w:rPr>
                <w:sz w:val="20"/>
                <w:szCs w:val="20"/>
              </w:rPr>
              <w:lastRenderedPageBreak/>
              <w:t>года на станции Арзамас-1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89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196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0340210070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выплату ежемесячной выплаты гражданам, пострадавшим в результате взрыва 4 июня 1988 года на станции Арзамас-1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251,4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240,2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96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879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0340210090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постановления Правительства Нижегородской области от 31 июля 2006 года № 242 "Об учреждении именных стипендий Правительства Нижегородской области для одаренных детей-инвалидов"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436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ежеквартальной денежной компенсации одиноко проживающим престарелым гражданам за пользование телефоном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73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ежеквартальной денежной компенсации одиноко проживающим престарелым гражданам за пользование телефоном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выплаты гражданам, страдающим сахарным диабетом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91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 на предоставление ежемесячной денежной выплаты гражданам, страдающим сахарным </w:t>
            </w:r>
            <w:r w:rsidRPr="00293351">
              <w:rPr>
                <w:sz w:val="20"/>
                <w:szCs w:val="20"/>
              </w:rPr>
              <w:lastRenderedPageBreak/>
              <w:t>диабетом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4 626,5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4 368,6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94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2 455,6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2 314,9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94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177 610,4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177 586,2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45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748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0340210130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Закона Нижегородской области от 3 апреля 2008 года № 27-З "О ежемесячной доплате к пенсии руководителям государственных предприятий, расположенных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97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0340210130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Закона Нижегородской области от 3 апреля 2008 года № 27-З "О ежемесячной доплате к пенсии руководителям государственных предприятий, расположенных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249,0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249,0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гражданам субсидий на оплату жилого помещения и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21 684,9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19 560,1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гражданам субсидий на оплату жилого помещения и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1 545 066,9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1 444 185,9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93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0340210160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Закона Нижегородской области от 8 декабря 2020 года № 135-З "О мерах социальной поддержки отдельных категорий граждан по оплате стоимости проезда"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5 356,1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4 766,8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0340210160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Закона Нижегородской области от 8 декабря 2020 года № 135-З "О мерах социальной поддержки отдельных категорий граждан по оплате стоимости проезда"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351 292,9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324 769,0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92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0340210170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Закона Нижегородской области от 29 ноября 2004 года № 134-З "О мерах социальной поддержки отдельных категорий граждан по оплате жилья, отопления и освещения"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5 280,3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5 049,2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96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0340210170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Закона Нижегородской области от 29 ноября 2004 года № 134-З "О мерах социальной поддержки отдельных категорий граждан по оплате жилья, отопления и освещения"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378 516,5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367 254,8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97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0340210180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педагогическим работникам образовательных учреждений, работающим и проживающим в сельской местности и рабочих поселках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7 323,9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6 742,4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92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0340210180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педагогическим работникам образовательных учреждений, работающим и проживающим в сельской местности и рабочих поселках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497 085,0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480 030,2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97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0340210210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репрессированным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370,8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356,3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96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0340210210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репрессированным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26 477,7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25 556,9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97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0340210220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выплаты репрессированным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293351"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95,5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97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0340210220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выплаты репрессированным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6 173,8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6 105,9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0340210230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прочих мер социальной поддержки репрессированным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86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0340210230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прочих мер социальной поддержки репрессированным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1 072,2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926,4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86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 на предоставление выплат </w:t>
            </w:r>
            <w:r w:rsidR="00DC10DC" w:rsidRPr="00293351">
              <w:rPr>
                <w:sz w:val="20"/>
                <w:szCs w:val="20"/>
              </w:rPr>
              <w:t>ко</w:t>
            </w:r>
            <w:r w:rsidRPr="00293351">
              <w:rPr>
                <w:sz w:val="20"/>
                <w:szCs w:val="20"/>
              </w:rPr>
              <w:t xml:space="preserve"> Дню памяти и на оздоровление репрессированным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95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 на предоставление выплат </w:t>
            </w:r>
            <w:r w:rsidR="00DC10DC" w:rsidRPr="00293351">
              <w:rPr>
                <w:sz w:val="20"/>
                <w:szCs w:val="20"/>
              </w:rPr>
              <w:t>ко</w:t>
            </w:r>
            <w:r w:rsidRPr="00293351">
              <w:rPr>
                <w:sz w:val="20"/>
                <w:szCs w:val="20"/>
              </w:rPr>
              <w:t xml:space="preserve"> Дню памяти и на оздоровление репрессированным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1 584,6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1 557,8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331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0340210310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семьям инвалидов по Закону Нижегородской области от 29 ноября 2004 года N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85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0340210310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 на предоставление ежемесячной денежной компенсации на оплату жилья и коммунальных услуг семьям инвалидов по Закону Нижегородской области от 29 ноября 2004 года N 133-З "О </w:t>
            </w:r>
            <w:r w:rsidRPr="00293351">
              <w:rPr>
                <w:sz w:val="20"/>
                <w:szCs w:val="20"/>
              </w:rPr>
              <w:lastRenderedPageBreak/>
              <w:t>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1 160,2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1 070,1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92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384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0340210320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 на предоставление выплат </w:t>
            </w:r>
            <w:r w:rsidR="00DC10DC" w:rsidRPr="00293351">
              <w:rPr>
                <w:sz w:val="20"/>
                <w:szCs w:val="20"/>
              </w:rPr>
              <w:t>ко</w:t>
            </w:r>
            <w:r w:rsidRPr="00293351">
              <w:rPr>
                <w:sz w:val="20"/>
                <w:szCs w:val="20"/>
              </w:rPr>
              <w:t xml:space="preserve"> Дню Победы и на оздоровление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97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0340210320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 на предоставление выплат </w:t>
            </w:r>
            <w:r w:rsidR="00DC10DC" w:rsidRPr="00293351">
              <w:rPr>
                <w:sz w:val="20"/>
                <w:szCs w:val="20"/>
              </w:rPr>
              <w:t>ко</w:t>
            </w:r>
            <w:r w:rsidRPr="00293351">
              <w:rPr>
                <w:sz w:val="20"/>
                <w:szCs w:val="20"/>
              </w:rPr>
              <w:t xml:space="preserve"> Дню Победы и на оздоровление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8 028,3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7 916,7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8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0340210330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выплат отдельным категориям граждан и дополнительное материальное обеспечение инвалидов и ветеранов боевых действий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97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0340210330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выплат отдельным категориям граждан и дополнительное материальное обеспечение инвалидов и ветеранов боевых действий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6 276,9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6 202,8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71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0340210340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выплаты ветеранам труда Нижегородской области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26 533,6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25 888,8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431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0340210340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выплаты ветеранам труда Нижегородской области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1 746 497,8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1 737 268,1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113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0340210350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ветеранам труда Нижегородской области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37 416,9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36 058,8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96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47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0340210350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ветеранам труда Нижегородской области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2 638 249,5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2 623 881,0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0340210360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 на предоставление ежемесячной денежной </w:t>
            </w:r>
            <w:r w:rsidRPr="00293351">
              <w:rPr>
                <w:sz w:val="20"/>
                <w:szCs w:val="20"/>
              </w:rPr>
              <w:lastRenderedPageBreak/>
              <w:t>выплаты ветеранам труда и ветеранам военной службы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Закупка товаров, работ и услуг для обеспечения </w:t>
            </w:r>
            <w:r w:rsidRPr="00293351">
              <w:rPr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16 771,4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16 046,6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96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0340210360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выплаты ветеранам труда и ветеранам военной службы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1 064 605,7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1 043 118,8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876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0340210370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ветеранам труда и ветеранам военной службы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24 598,5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23 657,4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96</w:t>
            </w:r>
          </w:p>
        </w:tc>
      </w:tr>
      <w:tr w:rsidR="00293351" w:rsidRPr="00293351" w:rsidTr="00984BA6">
        <w:tblPrEx>
          <w:tblLook w:val="04A0" w:firstRow="1" w:lastRow="0" w:firstColumn="1" w:lastColumn="0" w:noHBand="0" w:noVBand="1"/>
        </w:tblPrEx>
        <w:trPr>
          <w:trHeight w:val="696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0340210370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ветеранам труда и ветеранам военной службы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1 702 803,4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1 691 885,1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0340210380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мер социальной поддержки тружеников тыла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92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0340210380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мер социальной поддержки тружеников тыла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1 165,6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1 124,4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96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29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0340210390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труженикам тыла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86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29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0340210390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труженикам тыла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2 323,9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2 183,0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94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0340210410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участникам ликвидации последствий аварии на производственном объединении "Завод "Красное Сормово"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94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0340210410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участникам ликвидации последствий аварии на производственном объединении "Завод "Красное Сормово"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2 300,6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2 193,5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95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0340210420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выплаты участникам ликвидации последствий аварии на производственном объединении "Завод "Красное Сормово"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0340210420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выплаты участникам ликвидации последствий аварии на производственном объединении "Завод "Красное Сормово"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1 617,8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1 597,8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0340210430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единовременной денежной выплаты на оздоровление участникам ликвидации последствий аварии на производственном объединении "Завод "Красное Сормово"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87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0340210430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единовременной денежной выплаты на оздоровление участникам ликвидации последствий аварии на производственном объединении "Завод "Красное Сормово"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0340210440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 на предоставление единовременной денежной выплаты </w:t>
            </w:r>
            <w:r w:rsidR="00DC10DC" w:rsidRPr="00293351">
              <w:rPr>
                <w:sz w:val="20"/>
                <w:szCs w:val="20"/>
              </w:rPr>
              <w:t>ко</w:t>
            </w:r>
            <w:r w:rsidRPr="00293351">
              <w:rPr>
                <w:sz w:val="20"/>
                <w:szCs w:val="20"/>
              </w:rPr>
              <w:t xml:space="preserve"> Дню ликвидатора последствий аварии на производственном объединении "Завод "Красное Сормово"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0340210440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 на предоставление единовременной денежной выплаты </w:t>
            </w:r>
            <w:r w:rsidR="00DC10DC" w:rsidRPr="00293351">
              <w:rPr>
                <w:sz w:val="20"/>
                <w:szCs w:val="20"/>
              </w:rPr>
              <w:t>ко</w:t>
            </w:r>
            <w:r w:rsidRPr="00293351">
              <w:rPr>
                <w:sz w:val="20"/>
                <w:szCs w:val="20"/>
              </w:rPr>
              <w:t xml:space="preserve"> Дню ликвидатора последствий аварии на производственном объединении "Завод "Красное Сормово"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398,0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0340210510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пособия на ребенка по Закону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2 142,7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1 879,8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0340210510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пособия на ребенка по Закону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158 462,5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139 968,7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0340210520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дополнительных пособий гражданам, имеющим детей, по Закону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956,4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864,7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0340210520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дополнительных пособий гражданам, имеющим детей, по Закону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70 809,6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67 378,4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95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0340210530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материнского капитала по Закону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1 485,7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1 279,1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86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0340210530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материнского капитала по Закону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112 229,0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99 303,5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0340210540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единовременного пособия при усыновлении по Закону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213,3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94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0340210540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единовременного пособия при усыновлении по Закону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15 800,0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15 400,0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97</w:t>
            </w:r>
          </w:p>
        </w:tc>
      </w:tr>
      <w:tr w:rsidR="00293351" w:rsidRPr="00293351" w:rsidTr="007406AC">
        <w:tblPrEx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0340210550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 на предоставление пособия на ребенка-инвалида с третьей степенью выраженности ограничений по одной из основных категорий жизнедеятельности человека или второй степенью выраженности ограничений по способностям к самообслуживанию и к самостоятельному передвижению по Закону Нижегородской области от 24 </w:t>
            </w:r>
            <w:r w:rsidRPr="00293351">
              <w:rPr>
                <w:sz w:val="20"/>
                <w:szCs w:val="20"/>
              </w:rPr>
              <w:lastRenderedPageBreak/>
              <w:t>ноября 2004 года № 130-З "О мерах социальной поддержки граждан, имеющих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1 760,2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1 684,1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96</w:t>
            </w:r>
          </w:p>
        </w:tc>
      </w:tr>
      <w:tr w:rsidR="00293351" w:rsidRPr="00293351" w:rsidTr="007406AC">
        <w:tblPrEx>
          <w:tblLook w:val="04A0" w:firstRow="1" w:lastRow="0" w:firstColumn="1" w:lastColumn="0" w:noHBand="0" w:noVBand="1"/>
        </w:tblPrEx>
        <w:trPr>
          <w:trHeight w:val="17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0340210550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пособия на ребенка-инвалида с третьей степенью выраженности ограничений по одной из основных категорий жизнедеятельности человека или второй степенью выраженности ограничений по способностям к самообслуживанию и к самостоятельному передвижению по Закону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131 746,7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128 347,3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97</w:t>
            </w:r>
          </w:p>
        </w:tc>
      </w:tr>
      <w:tr w:rsidR="00293351" w:rsidRPr="00293351" w:rsidTr="007406AC">
        <w:tblPrEx>
          <w:tblLook w:val="04A0" w:firstRow="1" w:lastRow="0" w:firstColumn="1" w:lastColumn="0" w:noHBand="0" w:noVBand="1"/>
        </w:tblPrEx>
        <w:trPr>
          <w:trHeight w:val="114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детям-сиротам и детям, оставшимся без попечения родителей, по Закону Нижегородской области от 10 декабря 2004 года № 147-З "О мерах социальной поддержки детей-сирот и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1 457,8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1 383,4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95</w:t>
            </w:r>
          </w:p>
        </w:tc>
      </w:tr>
      <w:tr w:rsidR="00293351" w:rsidRPr="00293351" w:rsidTr="007406AC">
        <w:tblPrEx>
          <w:tblLook w:val="04A0" w:firstRow="1" w:lastRow="0" w:firstColumn="1" w:lastColumn="0" w:noHBand="0" w:noVBand="1"/>
        </w:tblPrEx>
        <w:trPr>
          <w:trHeight w:val="15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детям-сиротам и детям, оставшимся без попечения родителей, по Закону Нижегородской области от 10 декабря 2004 года № 147-З "О мерах социальной поддержки детей-сирот и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108 515,4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103 679,6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96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денежных выплат на проезд детям-сиротам и детям, оставшимся без попечения родителей, по Закону Нижегородской области от 10 декабря 2004 года № 147-З "О мерах социальной поддержки детей-сирот и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21 126,0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20 394,5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97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29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0340210640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компенсации расходов за наем (поднаем) жилого помещения по Закону Нижегородской области от 10 декабря 2004 года № 147-З "О мерах социальной поддержки детей-сирот и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</w:t>
            </w:r>
          </w:p>
        </w:tc>
      </w:tr>
      <w:tr w:rsidR="00293351" w:rsidRPr="00293351" w:rsidTr="007406AC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0340210640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 на предоставление ежемесячной компенсации расходов за наем (поднаем) </w:t>
            </w:r>
            <w:r w:rsidRPr="00293351">
              <w:rPr>
                <w:sz w:val="20"/>
                <w:szCs w:val="20"/>
              </w:rPr>
              <w:lastRenderedPageBreak/>
              <w:t>жилого помещения по Закону Нижегородской области от 10 декабря 2004 года № 147-З "О мерах социальной поддержки детей-сирот и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</w:t>
            </w:r>
          </w:p>
        </w:tc>
      </w:tr>
      <w:tr w:rsidR="00293351" w:rsidRPr="00293351" w:rsidTr="007406AC">
        <w:tblPrEx>
          <w:tblLook w:val="04A0" w:firstRow="1" w:lastRow="0" w:firstColumn="1" w:lastColumn="0" w:noHBand="0" w:noVBand="1"/>
        </w:tblPrEx>
        <w:trPr>
          <w:trHeight w:val="811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0340210710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бывшим совершеннолетним узникам концлагерей, тюрем, гетто (с лагерным режимом)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43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0340210710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бывшим совершеннолетним узникам концлагерей, тюрем, гетто (с лагерным режимом)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0340210720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выплаты бывшим совершеннолетним узникам концлагерей, тюрем, гетто (с лагерным режимом)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0340210720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выплаты бывшим совершеннолетним узникам концлагерей, тюрем, гетто (с лагерным режимом)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0340210730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 на предоставление ежегодной денежной выплаты </w:t>
            </w:r>
            <w:r w:rsidR="00DC10DC" w:rsidRPr="00293351">
              <w:rPr>
                <w:sz w:val="20"/>
                <w:szCs w:val="20"/>
              </w:rPr>
              <w:t>ко</w:t>
            </w:r>
            <w:r w:rsidRPr="00293351">
              <w:rPr>
                <w:sz w:val="20"/>
                <w:szCs w:val="20"/>
              </w:rPr>
              <w:t xml:space="preserve"> Дню Победы и на оздоровление бывшим совершеннолетним узникам концлагерей, тюрем, гетто (с лагерным режимом)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 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0340210730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 на предоставление ежегодной денежной выплаты </w:t>
            </w:r>
            <w:r w:rsidR="00DC10DC" w:rsidRPr="00293351">
              <w:rPr>
                <w:sz w:val="20"/>
                <w:szCs w:val="20"/>
              </w:rPr>
              <w:t>ко</w:t>
            </w:r>
            <w:r w:rsidRPr="00293351">
              <w:rPr>
                <w:sz w:val="20"/>
                <w:szCs w:val="20"/>
              </w:rPr>
              <w:t xml:space="preserve"> Дню Победы и на оздоровление бывшим совершеннолетним узникам концлагерей, тюрем, гетто (с лагерным режимом)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0340210810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выплаты на обеспечение питанием детей из малоимущих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3 268,0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2 747,9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84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0340210810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выплаты на обеспечение питанием детей из малоимущих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239 454,5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202 978,0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85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0340210820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ежегодной единовременной выплаты к началу учебного года на детей из малоимущих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393,4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288,2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73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0340210820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ежегодной единовременной выплаты к началу учебного года на детей из малоимущих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29 109,5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21 969,1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75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0340210910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гражданам, имеющим звание "Почетный гражданин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0340210910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гражданам, имеющим звание "Почетный гражданин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6 535,4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5 926,5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91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29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0340210920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выплату ежегодной денежной компенсации стоимости путевки на санаторное лечение в санаторий, находящийся на территории Нижегородской области, гражданам, имеющим звание "Почетный гражданин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2 075,1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2 004,0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97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0340210930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выплаты гражданам, имеющим звание "Почетный гражданин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0340210930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выплаты гражданам, имеющим звание "Почетный гражданин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2 407,2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2 362,2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0340211010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(приемным семьям, воспитывающим трех и более детей)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1 013,5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0340211010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(приемным семьям, воспитывающим трех и более детей)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77 123,6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76 440,2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0340211020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выплаты на обеспечение проезда (приемным семьям, воспитывающим трех и более детей)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96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0340211020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выплаты на обеспечение проезда (приемным семьям, воспитывающим трех и более детей)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13 236,4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12 942,2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0340211030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выплаты на обеспечение питанием (приемным семьям, воспитывающим трех и более детей)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93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0340211030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выплаты на обеспечение питанием (приемным семьям, воспитывающим трех и более детей)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3 327,2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3 256,5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0340211040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ежегодной выплаты к началу учебного года (приемным семьям, воспитывающим трех и более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93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0340211040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ежегодной выплаты к началу учебного года (приемным семьям, воспитывающим трех и более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1 726,7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1 704,9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0340211050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поощрительной единовременной выплаты на детей, закончивших школу на "4" и "5" (приемным семьям, воспитывающим трех и более детей)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0340211050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поощрительной единовременной выплаты на детей, закончивших школу на "4" и "5" (приемным семьям, воспитывающим трех и более детей)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0340211110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многодетным семьям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8 209,2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7 843,9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96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0340211110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многодетным семьям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608 224,7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598 648,1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0340211120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выплаты на обеспечение проезда детей из многодетных семей, обучающихся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4 884,3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4 753,2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97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0340211120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выплаты на обеспечение проезда детей из многодетных семей, обучающихся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361 945,6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360 260,6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0340211130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выплаты на обеспечение питанием детей из многодетных семей, обучающихся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4 825,9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4 753,5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0340211130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выплаты на обеспечение питанием детей из многодетных семей, обучающихся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356 983,1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356 430,4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0340211140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ежегодной выплаты к началу учебного года на детей из многодетных семей – учащихся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619,1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571,1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92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0340211140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ежегодной выплаты к началу учебного года на детей из многодетных семей – учащихся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46 160,8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43 696,1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95</w:t>
            </w:r>
          </w:p>
        </w:tc>
      </w:tr>
      <w:tr w:rsidR="00293351" w:rsidRPr="00293351" w:rsidTr="007406AC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0340211150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 на предоставление ежемесячного дополнительного материального обеспечения матерей, удостоенных государственных наград за особые материнские заслуги, ежемесячная выплата многодетным матерям, получающим пенсию и имеющим государственные награды СССР за материнские заслуги (не имеющим звания "Мать-героиня"), воспитавшим пять - девять детей, воспитавшим десять и более </w:t>
            </w:r>
            <w:r w:rsidRPr="00293351">
              <w:rPr>
                <w:sz w:val="20"/>
                <w:szCs w:val="20"/>
              </w:rPr>
              <w:lastRenderedPageBreak/>
              <w:t>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960,0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926,8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97</w:t>
            </w:r>
          </w:p>
        </w:tc>
      </w:tr>
      <w:tr w:rsidR="00293351" w:rsidRPr="00293351" w:rsidTr="007406AC">
        <w:tblPrEx>
          <w:tblLook w:val="04A0" w:firstRow="1" w:lastRow="0" w:firstColumn="1" w:lastColumn="0" w:noHBand="0" w:noVBand="1"/>
        </w:tblPrEx>
        <w:trPr>
          <w:trHeight w:val="2748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0340211150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ежемесячного дополнительного материального обеспечения матерей, удостоенных государственных наград за особые материнские заслуги, ежемесячная выплата многодетным матерям, получающим пенсию и имеющим государственные награды СССР за материнские заслуги (не имеющим звания "Мать-героиня"), воспитавшим пять - девять детей, воспитавшим десять и более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58 759,7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57 675,1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0340211160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единовременной выплаты на детей из многодетных семей, закончивших школу на "4" и "5"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97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0340211160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единовременной выплаты на детей из многодетных семей, закончивших школу на "4" и "5"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716,8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716,0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0340211520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ежегодной денежной компенсации за использование личного транспорта добровольным пожарным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86</w:t>
            </w:r>
          </w:p>
        </w:tc>
      </w:tr>
      <w:tr w:rsidR="00293351" w:rsidRPr="00293351" w:rsidTr="007406AC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0340211520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 на предоставление ежегодной денежной компенсации за использование личного транспорта </w:t>
            </w:r>
            <w:r w:rsidRPr="00293351">
              <w:rPr>
                <w:sz w:val="20"/>
                <w:szCs w:val="20"/>
              </w:rPr>
              <w:lastRenderedPageBreak/>
              <w:t>добровольным пожарным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0340212040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социальной выплаты работникам противопожарной службы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7406AC">
        <w:tblPrEx>
          <w:tblLook w:val="04A0" w:firstRow="1" w:lastRow="0" w:firstColumn="1" w:lastColumn="0" w:noHBand="0" w:noVBand="1"/>
        </w:tblPrEx>
        <w:trPr>
          <w:trHeight w:val="186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0340212040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социальной выплаты работникам противопожарной службы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4 038,7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3 982,6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7406AC">
        <w:tblPrEx>
          <w:tblLook w:val="04A0" w:firstRow="1" w:lastRow="0" w:firstColumn="1" w:lastColumn="0" w:noHBand="0" w:noVBand="1"/>
        </w:tblPrEx>
        <w:trPr>
          <w:trHeight w:val="159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0340222050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выплаты гражданам, больным конгенитальным миастеническим синдромом, на приобретение лекарственного препарата "Фирдапс"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7406AC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0340222050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выплаты гражданам, больным конгенитальным миастеническим синдромом, на приобретение лекарственного препарата "Фирдапс"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3 100,2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3 100,2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7406AC">
        <w:tblPrEx>
          <w:tblLook w:val="04A0" w:firstRow="1" w:lastRow="0" w:firstColumn="1" w:lastColumn="0" w:noHBand="0" w:noVBand="1"/>
        </w:tblPrEx>
        <w:trPr>
          <w:trHeight w:val="21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0340222060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выплаты гражданам компенсации при превышении предельных (максимальных) индексов изменения размера вносимой гражданами платы за коммунальные услуги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75</w:t>
            </w:r>
          </w:p>
        </w:tc>
      </w:tr>
      <w:tr w:rsidR="00293351" w:rsidRPr="00293351" w:rsidTr="007406AC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0340222060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 на предоставление выплаты гражданам компенсации при превышении предельных (максимальных) индексов изменения размера вносимой гражданами платы за </w:t>
            </w:r>
            <w:r w:rsidRPr="00293351">
              <w:rPr>
                <w:sz w:val="20"/>
                <w:szCs w:val="20"/>
              </w:rPr>
              <w:lastRenderedPageBreak/>
              <w:t>коммунальные услуги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85</w:t>
            </w:r>
          </w:p>
        </w:tc>
      </w:tr>
      <w:tr w:rsidR="00293351" w:rsidRPr="00293351" w:rsidTr="007406AC">
        <w:tblPrEx>
          <w:tblLook w:val="04A0" w:firstRow="1" w:lastRow="0" w:firstColumn="1" w:lastColumn="0" w:noHBand="0" w:noVBand="1"/>
        </w:tblPrEx>
        <w:trPr>
          <w:trHeight w:val="196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0340222070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выплаты гражданам, имеющим диагноз эпидермолиз буллезный дистрофический, на приобретение средств специализированного лечения для наружного применения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97</w:t>
            </w:r>
          </w:p>
        </w:tc>
      </w:tr>
      <w:tr w:rsidR="00293351" w:rsidRPr="00293351" w:rsidTr="007406AC">
        <w:tblPrEx>
          <w:tblLook w:val="04A0" w:firstRow="1" w:lastRow="0" w:firstColumn="1" w:lastColumn="0" w:noHBand="0" w:noVBand="1"/>
        </w:tblPrEx>
        <w:trPr>
          <w:trHeight w:val="41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0340222070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выплаты гражданам, имеющим диагноз эпидермолиз буллезный дистрофический, на приобретение средств специализированного лечения для наружного применения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2 850,7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2 799,6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7406AC">
        <w:tblPrEx>
          <w:tblLook w:val="04A0" w:firstRow="1" w:lastRow="0" w:firstColumn="1" w:lastColumn="0" w:noHBand="0" w:noVBand="1"/>
        </w:tblPrEx>
        <w:trPr>
          <w:trHeight w:val="1206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0340222080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выплаты гражданам, имеющим диагноз дегенеративное заболевание нервной системы из группы нарушения цикла мочевины, на приобретение лекарственного препарата в соответствии с постановлением Правительства Нижегородской области от 10 декабря 2018 года № 844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7406AC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0340222080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 на предоставление выплаты гражданам, имеющим диагноз дегенеративное заболевание нервной системы из группы нарушения цикла мочевины, на приобретение лекарственного препарата в соответствии с постановлением Правительства Нижегородской области от 10 декабря 2018 года </w:t>
            </w:r>
            <w:r w:rsidRPr="00293351">
              <w:rPr>
                <w:sz w:val="20"/>
                <w:szCs w:val="20"/>
              </w:rPr>
              <w:lastRenderedPageBreak/>
              <w:t>№ 844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2 090,4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2 090,4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7406AC">
        <w:tblPrEx>
          <w:tblLook w:val="04A0" w:firstRow="1" w:lastRow="0" w:firstColumn="1" w:lastColumn="0" w:noHBand="0" w:noVBand="1"/>
        </w:tblPrEx>
        <w:trPr>
          <w:trHeight w:val="7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0340222090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выплаты гражданам, имеющим диагноз тиреоидэктомия щитовидной железы, на приобретение лекарственного препарата "L - тироксин в инъекциях"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7406AC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0340222090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выплаты гражданам, имеющим диагноз тиреоидэктомия щитовидной железы, на приобретение лекарственного препарата "L - тироксин в инъекциях"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1 090,0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1 090,0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7406AC">
        <w:tblPrEx>
          <w:tblLook w:val="04A0" w:firstRow="1" w:lastRow="0" w:firstColumn="1" w:lastColumn="0" w:noHBand="0" w:noVBand="1"/>
        </w:tblPrEx>
        <w:trPr>
          <w:trHeight w:val="49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03405R4620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компенсации при уплате взносов на капитальный ремонт общего имущества в многоквартирных домах, расположенных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1 509,3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1 208,5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</w:t>
            </w:r>
          </w:p>
        </w:tc>
      </w:tr>
      <w:tr w:rsidR="00293351" w:rsidRPr="00293351" w:rsidTr="007406AC">
        <w:tblPrEx>
          <w:tblLook w:val="04A0" w:firstRow="1" w:lastRow="0" w:firstColumn="1" w:lastColumn="0" w:noHBand="0" w:noVBand="1"/>
        </w:tblPrEx>
        <w:trPr>
          <w:trHeight w:val="778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03405R4620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компенсации при уплате взносов на капитальный ремонт общего имущества в многоквартирных домах, расположенных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86 761,9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86 050,8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7406AC">
        <w:tblPrEx>
          <w:tblLook w:val="04A0" w:firstRow="1" w:lastRow="0" w:firstColumn="1" w:lastColumn="0" w:noHBand="0" w:noVBand="1"/>
        </w:tblPrEx>
        <w:trPr>
          <w:trHeight w:val="1142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034P110140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 на дополнительное материальное обеспечение матерей, награжденных Почетным дипломом многодетной матери </w:t>
            </w:r>
            <w:r w:rsidRPr="00293351">
              <w:rPr>
                <w:sz w:val="20"/>
                <w:szCs w:val="20"/>
              </w:rPr>
              <w:lastRenderedPageBreak/>
              <w:t>Нижегородской области, граждан, награжденных Почетным знаком "Родительская слава", и семей, удостоенных премии Нижегородской области "Нижегородская семья", по Закону Нижегородской области от 21 апреля 2003 года № 28-З "О наградах и премиях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1 480,0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1 480,0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7406AC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034P110530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материнского капитала по Закону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2 065,5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1 923,9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93</w:t>
            </w:r>
          </w:p>
        </w:tc>
      </w:tr>
      <w:tr w:rsidR="00293351" w:rsidRPr="00293351" w:rsidTr="007406AC">
        <w:tblPrEx>
          <w:tblLook w:val="04A0" w:firstRow="1" w:lastRow="0" w:firstColumn="1" w:lastColumn="0" w:noHBand="0" w:noVBand="1"/>
        </w:tblPrEx>
        <w:trPr>
          <w:trHeight w:val="39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034P110530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материнского капитала по Закону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153 000,0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151 237,4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034С2R4040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28 004,0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25 736,5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92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034С2R4040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2 074 366,6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2 029 598,7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0350000000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"Укрепление института семьи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2 108,4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2 105,5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7406AC">
        <w:tblPrEx>
          <w:tblLook w:val="04A0" w:firstRow="1" w:lastRow="0" w:firstColumn="1" w:lastColumn="0" w:noHBand="0" w:noVBand="1"/>
        </w:tblPrEx>
        <w:trPr>
          <w:trHeight w:val="1224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0350129950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организацию и проведение мероприятий, направленных на поддержку семей с несовершеннолетними детьми и профилактику семейного неблагополучия, а также мероприятий, направленных на пропаганду семейного образа жизни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39,6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7406AC">
        <w:tblPrEx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035P129950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организацию и проведение мероприятий, направленных на поддержку семей с несовершеннолетними детьми и профилактику семейного неблагополучия, а также мероприятий, направленных на пропаганду семейного образа жизни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2 067,9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2 065,9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0390000000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229,2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178,5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0390225280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63,7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63,7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7406AC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0390225280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03А0000000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системы комплексной реабилитации и абилитации инвалидов, в том числе детей-инвалидов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6 928,1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6 928,1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03А0225140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реализации мероприятий в сфере реабилитации и абилитации инвалидов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03А02R5140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реализации мероприятий в сфере реабилитации и абилитации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6 428,1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6 428,1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жилищного строительства и государственная поддержка граждан по обеспечению жильем на территории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649 019,9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588 355,0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91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0430000000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"Обеспечение жильем работников учреждений сферы здравоохранения, образования, социальной защиты, культуры и спорта, научных организаций в Нижегородской области на 2015-2025 годы с использованием ипотечного кредитования"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33 816,8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33 690,0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0430124200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социальных выплат гражданам на оплату расходов, связанных с приобретением жилого помещения либо строительством индивидуального жилого дома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33 816,8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33 690,0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0440000000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"Дома для участковых уполномоченных милиции (полиции) Нижегородской области на 2015-2022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16 947,1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16 846,4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0440124400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социальных выплат участковым уполномоченным милиции (полиции) на оплату расходов, связанных с погашением кредита на строительство (приобретение) жилья и процентов по нему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16 947,1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16 846,4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0450000000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"Меры социальной поддержки молодых специалистов Нижегородской области на 2015-2023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225 511,0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210 974,8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94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0450324580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социальных выплат молодым специалистам на погашение кредитов и процентов по ним на строительство (приобретение) жилья и приобретение транспортных средств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225 511,0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210 974,8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94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04Б0000000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"Улучшение жилищных условий специалистов"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164 000,0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143 948,5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306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04Б0124100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социальных выплат на оплату расходов, связанных с приобретением или строительством жилых помещений, специалистам, работающим в государственных и муниципальных учреждениях сфер образования, здравоохранения, спорта, культуры, социальной поддержки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164 000,0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143 948,5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04М0000000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Прочие мероприятия в рамках государственной программы "Развитие жилищного строительства и государственная поддержка граждан по обеспечению жильем на территории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208 745,0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182 895,3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04М0172270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компенсацию части платежа по полученным гражданами-участниками социальной (льготной) ипотеки ипотечным жилищным кредитам (займам)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2 764,9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2 731,7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04М0528700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Социальные выплаты гражданам, пострадавшим от действий (бездействия) застройщиков, привлекающих денежные средства граждан для строительства многоквартирных домов,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5 140,1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5 140,1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04М0724500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социальных выплат гражданам на оплату части процентной ставки по кредитам на строительство (приобретение)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1 059,9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30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04М0851340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Субвенции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52 670,3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35 294,1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67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04М0951350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Субвенции на 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39 359,1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39 175,3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04М0951760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Субвенции на 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23 412,7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23 078,8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382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04М1773160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Субвенции на обеспечение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932,7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932,7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04М1824610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единовременных субсидий государственным гражданским служащим Нижегородской области на приобретение жилого помещения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4 886,4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4 886,4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7406AC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04М2224620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Предоставление дополнительных мер поддержки многодетным семьям путем предоставления сертификата на улучшение </w:t>
            </w:r>
            <w:r w:rsidRPr="00293351">
              <w:rPr>
                <w:sz w:val="20"/>
                <w:szCs w:val="20"/>
              </w:rPr>
              <w:lastRenderedPageBreak/>
              <w:t>жилищных условий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78 378,8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70 596,3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"Содействие занятости населения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1 050 377,3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1 050 334,8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1 050 377,3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1 050 334,8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0610452900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Социальные выплаты безработным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21 193,6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21 168,5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0610452900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Социальные выплаты безработным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1 029 183,7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1 029 166,3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агропромышленного комплекса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12 114,1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12 099,2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сельского хозяйства, пищевой и перерабатывающей промышленности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8 392,4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8 377,5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1310428300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на формирование и поддержку кадрового потенциала агропромышленного комплекса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108,9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108,0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1310428300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на формирование и поддержку кадрового потенциала агропромышленного комплекса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8 283,5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8 269,5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1370000000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"Комплексное развитие сельских территорий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3 721,7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3 721,7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13701R5760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мероприятия по улучшению жилищных условий граждан Российской Федерации, проживающих и работающих на сельских территориях, с использованием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3 721,7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3 721,7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1400000000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транспортной системы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1 640 552,0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1 384 660,9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84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1470000000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Прочие мероприятия в рамках государственной программы "Развитие транспортной системы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1 640 552,0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1 384 660,9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84</w:t>
            </w:r>
          </w:p>
        </w:tc>
      </w:tr>
      <w:tr w:rsidR="00293351" w:rsidRPr="00293351" w:rsidTr="007406AC">
        <w:tblPrEx>
          <w:tblLook w:val="04A0" w:firstRow="1" w:lastRow="0" w:firstColumn="1" w:lastColumn="0" w:noHBand="0" w:noVBand="1"/>
        </w:tblPrEx>
        <w:trPr>
          <w:trHeight w:val="717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1470420950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Обеспечение равной доступности услуг общественного транспорта на территории Нижегородской области для отдельных категорий граждан, оказание мер социальной поддержки которым относится к ведению Российской Федерации и </w:t>
            </w:r>
            <w:r w:rsidRPr="00293351">
              <w:rPr>
                <w:sz w:val="20"/>
                <w:szCs w:val="20"/>
              </w:rPr>
              <w:lastRenderedPageBreak/>
              <w:t>Нижегородской области (на возмещение транспортным предприятиям выпадающих доходов, возникающих от перевозки льготных категорий граждан, учащихся, студентов)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300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1 373 579,4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1 197 056,4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87</w:t>
            </w:r>
          </w:p>
        </w:tc>
      </w:tr>
      <w:tr w:rsidR="00293351" w:rsidRPr="00293351" w:rsidTr="007406AC">
        <w:tblPrEx>
          <w:tblLook w:val="04A0" w:firstRow="1" w:lastRow="0" w:firstColumn="1" w:lastColumn="0" w:noHBand="0" w:noVBand="1"/>
        </w:tblPrEx>
        <w:trPr>
          <w:trHeight w:val="184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147С220970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возмещение недополученных доходов, возникших в связи с предоставлением в период режима повышенной готовности бесплатного проезда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266 972,6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187 604,5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2100000000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"Энергоэффективность и развитие энергетики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366,5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19,7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2140000000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"Расширение и реконструкция систем газоснабжения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366,5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</w:t>
            </w:r>
          </w:p>
        </w:tc>
      </w:tr>
      <w:tr w:rsidR="00293351" w:rsidRPr="00293351" w:rsidTr="007406AC">
        <w:tblPrEx>
          <w:tblLook w:val="04A0" w:firstRow="1" w:lastRow="0" w:firstColumn="1" w:lastColumn="0" w:noHBand="0" w:noVBand="1"/>
        </w:tblPrEx>
        <w:trPr>
          <w:trHeight w:val="6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2140374500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366,5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19,7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8 503,8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8 503,8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8 503,8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8 503,8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7770621000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8 503,8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8 503,8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14 934 375,7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14 642 597,3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950 404,4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950 404,4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950 404,4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950 404,4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7406AC">
        <w:tblPrEx>
          <w:tblLook w:val="04A0" w:firstRow="1" w:lastRow="0" w:firstColumn="1" w:lastColumn="0" w:noHBand="0" w:noVBand="1"/>
        </w:tblPrEx>
        <w:trPr>
          <w:trHeight w:val="2177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0110873110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950 404,4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950 404,4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12 868 113,6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12 687 591,8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0340000000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мер социальной поддержки отдельных категорий граждан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11 261 979,4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11 114 502,5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29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0340152700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выплату единовременного пособия беременной жене военнослужащего, проходящего военную службу по призыву, и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7 134,2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6 885,3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97</w:t>
            </w:r>
          </w:p>
        </w:tc>
      </w:tr>
      <w:tr w:rsidR="00293351" w:rsidRPr="00293351" w:rsidTr="00487C31">
        <w:tblPrEx>
          <w:tblLook w:val="04A0" w:firstRow="1" w:lastRow="0" w:firstColumn="1" w:lastColumn="0" w:noHBand="0" w:noVBand="1"/>
        </w:tblPrEx>
        <w:trPr>
          <w:trHeight w:val="26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0340153800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 в рамках подпрограммы "Совершенствование социальной поддержки семьи и детей» государственной программы Российской Федерации "Социальная поддержка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15</w:t>
            </w:r>
          </w:p>
        </w:tc>
      </w:tr>
      <w:tr w:rsidR="00293351" w:rsidRPr="00293351" w:rsidTr="00487C31">
        <w:tblPrEx>
          <w:tblLook w:val="04A0" w:firstRow="1" w:lastRow="0" w:firstColumn="1" w:lastColumn="0" w:noHBand="0" w:noVBand="1"/>
        </w:tblPrEx>
        <w:trPr>
          <w:trHeight w:val="3126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0340153800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 в рамках подпрограммы "Совершенствование социальной поддержки семьи и детей» государственной программы Российской Федерации "Социальная поддержка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903 930,8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903 857,1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0340210630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выплат семьям опекунов на содержание подопечных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4 042,5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3 941,1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97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0340210630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выплат семьям опекунов на содержание подопечных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301 264,9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294 181,5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0340211060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выплаты приемной семье на содержание подопечных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9 638,7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9 480,4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0340211060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выплаты приемной семье на содержание подопечных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717 625,4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710 495,1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0340211070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вознаграждения, причитающегося приемному родителю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892 569,2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887 039,1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03407R3020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выплаты на детей от 3 до 7 лет включительно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70 678,6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66 290,0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94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03407R3020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выплаты на детей от 3 до 7 лет включительно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4 924 557,8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4 860 163,2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03407R302F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выплаты на детей от 3 до 7 лет включительно,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9 707,3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7 608,1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03407R302F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выплаты на детей от 3 до 7 лет включительно,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846 923,1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803 547,7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95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034P155730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по назначению и осуществлению ежемесячной выплаты в связи с рождением (усыновлением) первого ребенка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2 573 888,2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2 561 011,1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0350000000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"Укрепление института семьи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1 606 134,2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1 573 089,3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29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0350529970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перевозку в пределах территории Нижегородской области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 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0350559400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перевозку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351,1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0350752600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24 148,8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24 116,0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035P150840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21 187,0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19 592,3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92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035P150840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предоставление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1 560 440,3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1 529 312,7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жилищного строительства и государственная поддержка граждан по обеспечению жильем на территории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1 115 820,0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1 004 563,4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1 012 538,3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902 312,7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0410124220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Приобретение (строительство) жилых помещений с целью их предоставления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364 159,6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356 280,2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04101R0820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648 378,7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546 032,5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84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0420000000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"Обеспечение жильем молодых семей в Нижегородской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96 061,9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95 070,7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04201R4970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95 477,1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94 485,9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04203R4970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584,8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584,8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487C31">
        <w:tblPrEx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04М0000000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 xml:space="preserve">Прочие мероприятия в рамках государственной программы "Развитие </w:t>
            </w:r>
            <w:r w:rsidRPr="00293351">
              <w:rPr>
                <w:b/>
                <w:bCs/>
                <w:sz w:val="20"/>
                <w:szCs w:val="20"/>
              </w:rPr>
              <w:lastRenderedPageBreak/>
              <w:t>жилищного строительства и государственная поддержка граждан по обеспечению жильем на территории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7 219,8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7 180,0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487C31">
        <w:tblPrEx>
          <w:tblLook w:val="04A0" w:firstRow="1" w:lastRow="0" w:firstColumn="1" w:lastColumn="0" w:noHBand="0" w:noVBand="1"/>
        </w:tblPrEx>
        <w:trPr>
          <w:trHeight w:val="9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04М0673120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Субвенции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7 219,8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7 180,0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37,7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37,7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7770696000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37,7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37,7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463 681,2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462 242,3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400 025,0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398 586,1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0330000000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"Старшее поколение"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27 521,3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27 521,3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0331173060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Субвенции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27 521,3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27 521,3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0350000000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"Укрепление института семьи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24 308,0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24 308,0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0350673040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Субвенции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24 171,5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24 171,5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035P125280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0360000000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"Поддержка социально ориентированных некоммерческих организаций в Нижегородской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97 473,9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97 473,9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0360229930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социально ориентированным некоммерческим организациям грантов в форме субсидий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97 473,9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97 473,9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0390000000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250 721,8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249 282,9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0390100190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168 450,9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167 959,6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0390100190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38 426,7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37 543,5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0390225280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0390225280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43 814,2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43 749,8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039С100190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2200000000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"Реализация государственной национальной политики на территории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38 666,6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38 666,6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2210000000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"Государственно-общественное партнерство в сфере государственной национальной политики Российской Федерации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3 349,0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3 349,0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2210125710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социально ориентированным некоммерческим организациям Нижегородской области грантов в форме субсидий на реализацию общественно полезных (социальных) проектов (программ)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855,1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855,1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22101R5160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Реализация мероприятий, направленных на укрепление единства российской нации и этнокультурному развитию народов России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2 493,9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2 493,9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2220000000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"Общероссийская гражданская идентичность и этнокультурное развитие народов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34 507,6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34 507,6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487C31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2220225740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социально ориентированным некоммерческим организациям Нижегородской области грантов в форме субсидий на реализацию общественно полезных (социальных) проектов (программ)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564,0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564,0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2220225750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религиозным организациям на реставрацию, содержание и охрану зданий и объектов, являющихся памятниками истории и культуры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33 943,6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33 943,6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2240000000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"Социально-культурная адаптация и интеграция мигрантов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270,0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270,0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2240225760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социально ориентированным некоммерческим организациям Нижегородской области грантов в форме субсидий на реализацию общественно полезных (социальных) проектов (программ)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270,0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270,0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2250000000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"Российское казачество"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270,0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270,0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2250225770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социально ориентированным некоммерческим организациям Нижегородской области грантов в форме субсидий на реализацию общественно полезных (социальных) проектов (программ)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270,0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270,0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2260000000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"Профилактика экстремизма на национальной и религиозной почве"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270,0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270,0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2260225790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социально ориентированным некоммерческим организациям Нижегородской области грантов в форме субсидий на реализацию общественно полезных (социальных) проектов (программ)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270,0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270,0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24 989,6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24 989,6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24 989,6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24 989,6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7770555490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4 989,6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4 989,6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487C31">
        <w:tblPrEx>
          <w:tblLook w:val="04A0" w:firstRow="1" w:lastRow="0" w:firstColumn="1" w:lastColumn="0" w:noHBand="0" w:noVBand="1"/>
        </w:tblPrEx>
        <w:trPr>
          <w:trHeight w:val="103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777С161930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религиозным организациям на возмещение затрат, связанных с оплатой коммунальных услуг, по объектам культурного наследия в период действия на территории Нижегородской области режима повышенной готовности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5 730 474,1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5 275 365,5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92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2 128 748,6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1 945 797,9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91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6 922,7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6 857,7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"Формирование доступной для инвалидов среды жизнедеятельности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351,0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351,0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0310272110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обеспечение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351,0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351,0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03А0000000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системы комплексной реабилитации и абилитации инвалидов, в том числе детей-инвалидов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6 571,7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6 506,7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03А02R5140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реализации мероприятий в сфере реабилитации и абилитации инвалидов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389,0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350,0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03А02R5140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реализации мероприятий в сфере реабилитации и абилитации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5 214,0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5 214,0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03А02R5140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реализации мероприятий в сфере реабилитации и абилитации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968,7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942,7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97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физической культуры и спорта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1 946 801,8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1 763 916,1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91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1 851 261,3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1 679 755,4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91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1210125270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20 150,0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20 149,9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1210287590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838 920,4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838 920,4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1210625270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3 046,8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3 046,8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1210928950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31 769,7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24 283,6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76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1210972450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45 175,2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40 364,0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12109R1110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Реализация мероприятий по созданию и модернизации объектов спортивной инфраструктуры для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121P528950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95 518,1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54 265,0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57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121P551390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Реализация мероприятий по созданию и модернизации объектов спортивной инфраструктуры для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758 556,5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644 065,6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85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121P552280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54 343,2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50 878,9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94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121С187590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3 678,7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3 678,6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1220000000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95 540,5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84 160,7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1220287590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61 810,2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61 810,2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1220587590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7 366,5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7 366,5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122P552290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26 041,7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14 661,9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56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122С187590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322,1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322,1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2500000000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"Комплексные меры противодействия злоупотреблению наркотиками и их незаконному обороту на территории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772,2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772,2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2510000000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Мероприятия в рамках государственной программы "Комплексные меры противодействия злоупотреблению наркотиками и их незаконному обороту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2510329600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772,2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772,2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174 251,9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174 251,9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174 251,9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174 251,9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7770690200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Строительство и оснащение оборудованием объектов в рамках реализации концессионных соглашений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174 251,9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174 251,9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3 557 513,3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3 286 127,9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92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физической культуры и спорта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3 557 513,3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3 286 127,9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92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1220000000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3 557 513,3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3 286 127,9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92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1220125270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225 454,5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225 436,5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1220227590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41 000,0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1220272280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выполнение требований федеральных стандартов спортивной подготовки учреждениями, осуществляющими спортивную подготовку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35 000,0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35 000,0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1220287590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723 450,0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723 211,3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1220325270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7 590,7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7 590,7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55DD5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1220411430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Дополнительное материальное стимулирование ведущих спортсменов Нижегородской области и их тренеров по Закону Нижегородской области от 4 июня 2008 года № 60-З "О мерах дополнительного материального обеспечения ведущих спортсменов Нижегородской области и их </w:t>
            </w:r>
            <w:r w:rsidRPr="00293351">
              <w:rPr>
                <w:sz w:val="20"/>
                <w:szCs w:val="20"/>
              </w:rPr>
              <w:lastRenderedPageBreak/>
              <w:t>тренеров"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28 917,7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23 270,0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</w:t>
            </w:r>
          </w:p>
        </w:tc>
      </w:tr>
      <w:tr w:rsidR="00293351" w:rsidRPr="00293351" w:rsidTr="00D55DD5">
        <w:tblPrEx>
          <w:tblLook w:val="04A0" w:firstRow="1" w:lastRow="0" w:firstColumn="1" w:lastColumn="0" w:noHBand="0" w:noVBand="1"/>
        </w:tblPrEx>
        <w:trPr>
          <w:trHeight w:val="1614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1220424630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единовременных выплат на приобретение жилья ведущим спортсменам Нижегородской области и их тренерам по Закону Нижегородской области от 4 июня 2008 года "60-З "О мерах дополнительного материального обеспечения ведущих спортсменов Нижегородской области и их тренеров"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63 600,0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63 485,3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55DD5">
        <w:tblPrEx>
          <w:tblLook w:val="04A0" w:firstRow="1" w:lastRow="0" w:firstColumn="1" w:lastColumn="0" w:noHBand="0" w:noVBand="1"/>
        </w:tblPrEx>
        <w:trPr>
          <w:trHeight w:val="688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1220628950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296 269,4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163 270,5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55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1220825270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62 208,9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62 013,5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12208R3790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мероприятий по эксплуатации стадиона в городе Нижний Новгород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202 769,9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202 769,9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D55DD5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12208R4260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</w:t>
            </w:r>
            <w:r w:rsidRPr="00293351">
              <w:rPr>
                <w:sz w:val="20"/>
                <w:szCs w:val="20"/>
              </w:rPr>
              <w:lastRenderedPageBreak/>
              <w:t>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25 589,0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25 589,0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1221025270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1 823 500,0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1 691 384,1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93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122P550810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10 894,7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10 888,7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122С187590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11 268,5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11 218,4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44 212,2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43 439,7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физической культуры и спорта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43 362,4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42 589,9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1 278,5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61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1210525270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1 278,5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779,0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61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1250000000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42 083,9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41 810,9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1250100190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37 663,8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37 585,3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1250100190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4 229,4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4 049,9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96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125С100190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190,7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92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849,8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849,8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849,8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849,8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9320F7">
        <w:tblPrEx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7770555490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849,8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849,8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386 756,9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385 515,2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134 157,7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134 157,7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3300000000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"Информационная среда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134 157,7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134 157,7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3310000000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региональных средств массовой информации"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134 157,7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134 157,7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9320F7">
        <w:tblPrEx>
          <w:tblLook w:val="04A0" w:firstRow="1" w:lastRow="0" w:firstColumn="1" w:lastColumn="0" w:noHBand="0" w:noVBand="1"/>
        </w:tblPrEx>
        <w:trPr>
          <w:trHeight w:val="1491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3310398710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финансовое обеспечение деятельности государственных учреждений, осуществляющих информационное освещение деятельности органов государственной власти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134 157,7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134 157,7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69 174,3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68 868,4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9320F7">
        <w:tblPrEx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3300000000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"Информационная среда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69 174,3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68 868,4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9320F7">
        <w:tblPrEx>
          <w:tblLook w:val="04A0" w:firstRow="1" w:lastRow="0" w:firstColumn="1" w:lastColumn="0" w:noHBand="0" w:noVBand="1"/>
        </w:tblPrEx>
        <w:trPr>
          <w:trHeight w:val="231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3310000000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региональных средств массовой информации"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69 174,3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68 868,4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9320F7">
        <w:tblPrEx>
          <w:tblLook w:val="04A0" w:firstRow="1" w:lastRow="0" w:firstColumn="1" w:lastColumn="0" w:noHBand="0" w:noVBand="1"/>
        </w:tblPrEx>
        <w:trPr>
          <w:trHeight w:val="717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3310398710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финансовое обеспечение деятельности государственных учреждений, осуществляющих информационное освещение деятельности органов государственной власти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65 117,4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65 117,4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320F7">
        <w:tblPrEx>
          <w:tblLook w:val="04A0" w:firstRow="1" w:lastRow="0" w:firstColumn="1" w:lastColumn="0" w:noHBand="0" w:noVBand="1"/>
        </w:tblPrEx>
        <w:trPr>
          <w:trHeight w:val="148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3310498720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Субсидии на оказание государственной финансовой поддержки средствам массовой информации Нижегородской </w:t>
            </w:r>
            <w:r w:rsidRPr="00293351">
              <w:rPr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Предоставление субсидий бюджетным, автономным учреждениям и иным некоммерческим </w:t>
            </w:r>
            <w:r w:rsidRPr="00293351">
              <w:rPr>
                <w:sz w:val="20"/>
                <w:szCs w:val="20"/>
              </w:rPr>
              <w:lastRenderedPageBreak/>
              <w:t>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1 171,9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1 171,9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320F7">
        <w:tblPrEx>
          <w:tblLook w:val="04A0" w:firstRow="1" w:lastRow="0" w:firstColumn="1" w:lastColumn="0" w:noHBand="0" w:noVBand="1"/>
        </w:tblPrEx>
        <w:trPr>
          <w:trHeight w:val="9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3310498740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оказание государственной финансовой поддержки средствам массовой информации, освещающим деятельность профессиональных союзов, действующих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298,5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298,5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3310561000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финансирование расходов, связанных с изданием литературных произведений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2 586,5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2 280,6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183 424,9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182 489,1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9320F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2200000000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"Реализация государственной национальной политики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463,3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462,7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2220000000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"Общероссийская гражданская идентичность и этнокультурное развитие народов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463,3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462,7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9320F7">
        <w:tblPrEx>
          <w:tblLook w:val="04A0" w:firstRow="1" w:lastRow="0" w:firstColumn="1" w:lastColumn="0" w:noHBand="0" w:noVBand="1"/>
        </w:tblPrEx>
        <w:trPr>
          <w:trHeight w:val="146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2220125730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Создание и трансляция телесюжетов и телепрограмм в эфире региональных телеканалов, направленных на гармонизацию межнациональных отношений, развитие межэтнического взаимопонимания, продвижение идей межнациональной и религиозной толерантности, профилактику экстремизма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463,3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462,7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2500000000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"Комплексные меры противодействия злоупотреблению наркотиками и их незаконному обороту на территории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1 544,4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1 544,4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2510000000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Мероприятия в рамках государственной программы "Комплексные меры противодействия злоупотреблению наркотиками и их незаконному обороту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1 544,4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1 544,4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9320F7">
        <w:tblPrEx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2510429600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1 544,4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1 544,4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3300000000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"Информационная среда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178 425,0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177 489,8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3310000000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"Развитие региональных средств массовой информации"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159 674,1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158 853,2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3310125350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Освещение в средствах массовой информации вопросов, имеющих большую социальную значимость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11 523,1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11 522,9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3310198730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закупку работ (услуг) по информационному освещению деятельности органов государственной власти и государственных органов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13 799,4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13 584,0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98</w:t>
            </w:r>
          </w:p>
        </w:tc>
      </w:tr>
      <w:tr w:rsidR="00293351" w:rsidRPr="00293351" w:rsidTr="009320F7">
        <w:tblPrEx>
          <w:tblLook w:val="04A0" w:firstRow="1" w:lastRow="0" w:firstColumn="1" w:lastColumn="0" w:noHBand="0" w:noVBand="1"/>
        </w:tblPrEx>
        <w:trPr>
          <w:trHeight w:val="73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3310272050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оказание частичной финансовой поддержки районных (городских)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102 004,3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101 450,5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3310625230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сфере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780,9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3310625230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Мероприятия в сфере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3310700590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28 139,4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28 112,6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3310700590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2 914,9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2 900,6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3310700590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57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3320000000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18 750,9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18 636,6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3320100190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18 343,1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18 232,3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3320100190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9320F7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3500000000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"Предупреждение (профилактика) коррупции на территории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769,0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769,0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9320F7">
        <w:tblPrEx>
          <w:tblLook w:val="04A0" w:firstRow="1" w:lastRow="0" w:firstColumn="1" w:lastColumn="0" w:noHBand="0" w:noVBand="1"/>
        </w:tblPrEx>
        <w:trPr>
          <w:trHeight w:val="834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3510000000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Мероприятия в рамках государственной программы "Предупреждение (профилактика) коррупции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769,0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769,0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9320F7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3511520890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 на популяризацию антикоррупционного поведения, формирование в обществе нетерпимого </w:t>
            </w:r>
            <w:r w:rsidRPr="00293351">
              <w:rPr>
                <w:sz w:val="20"/>
                <w:szCs w:val="20"/>
              </w:rPr>
              <w:lastRenderedPageBreak/>
              <w:t>отношения к коррупционному поведению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769,0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769,0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2 223,2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2 223,2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2 223,2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2 223,2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7770555490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2 223,2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2 223,2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4 083 367,6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3 172 570,2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4 083 367,6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3 172 570,2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1700000000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"Управление государственными финансами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4 083 367,6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3 172 570,2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78</w:t>
            </w:r>
          </w:p>
        </w:tc>
      </w:tr>
      <w:tr w:rsidR="00293351" w:rsidRPr="00293351" w:rsidTr="009320F7">
        <w:tblPrEx>
          <w:tblLook w:val="04A0" w:firstRow="1" w:lastRow="0" w:firstColumn="1" w:lastColumn="0" w:noHBand="0" w:noVBand="1"/>
        </w:tblPrEx>
        <w:trPr>
          <w:trHeight w:val="45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1710000000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"Организация и совершенствование бюджетного процесса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4 083 367,6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3 172 570,2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78</w:t>
            </w:r>
          </w:p>
        </w:tc>
      </w:tr>
      <w:tr w:rsidR="00293351" w:rsidRPr="00293351" w:rsidTr="009320F7">
        <w:tblPrEx>
          <w:tblLook w:val="04A0" w:firstRow="1" w:lastRow="0" w:firstColumn="1" w:lastColumn="0" w:noHBand="0" w:noVBand="1"/>
        </w:tblPrEx>
        <w:trPr>
          <w:trHeight w:val="117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1710827000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Процентные платежи по государственному долгу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4 083 367,6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3 172 570,2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16 719 726,6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16 621 054,4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7 647 091,6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7 647 091,6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1700000000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"Управление государственными финансами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7 647 091,6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7 647 091,6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9320F7">
        <w:tblPrEx>
          <w:tblLook w:val="04A0" w:firstRow="1" w:lastRow="0" w:firstColumn="1" w:lastColumn="0" w:noHBand="0" w:noVBand="1"/>
        </w:tblPrEx>
        <w:trPr>
          <w:trHeight w:val="110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1720000000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муниципальных образований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7 647 091,6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7 647 091,6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9320F7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1720171020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Дотации на выравнивание бюджетной обеспеченности муниципальных районов, муниципальных округов и городских округов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7 647 091,6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7 647 091,6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3 230 123,0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3 230 123,0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Иные дотации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1700000000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"Управление государственными финансами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3 230 123,0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3 230 123,0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Иные дотации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1710000000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"Организация и совершенствование бюджетного процесса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18 000,0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18 000,0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9320F7">
        <w:tblPrEx>
          <w:tblLook w:val="04A0" w:firstRow="1" w:lastRow="0" w:firstColumn="1" w:lastColumn="0" w:noHBand="0" w:noVBand="1"/>
        </w:tblPrEx>
        <w:trPr>
          <w:trHeight w:val="2262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дотации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1710571040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Дотации на предоставление грантов муниципальным районам (муниципальным, городским округам) за достижение наилучших значений показателей эффективности деятельности органов местного самоуправления муниципальных районов (муниципальных, городских округов)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18 000,0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18 000,0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320F7">
        <w:tblPrEx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Иные дотации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1720000000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муниципальных образований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3 212 123,0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3 212 123,0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9320F7">
        <w:tblPrEx>
          <w:tblLook w:val="04A0" w:firstRow="1" w:lastRow="0" w:firstColumn="1" w:lastColumn="0" w:noHBand="0" w:noVBand="1"/>
        </w:tblPrEx>
        <w:trPr>
          <w:trHeight w:val="108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дотации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1720171030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Дотации на поддержку мер по обеспечению сбалансированности бюджетов муниципальных районов, муниципальных округов и городских округов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2 836 854,0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2 836 854,0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320F7">
        <w:tblPrEx>
          <w:tblLook w:val="04A0" w:firstRow="1" w:lastRow="0" w:firstColumn="1" w:lastColumn="0" w:noHBand="0" w:noVBand="1"/>
        </w:tblPrEx>
        <w:trPr>
          <w:trHeight w:val="7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дотации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1720250100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Дотация бюджету закрытого административно-территориального образования город Саров, связанная с особым режимом безопасного функционирования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335 269,0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335 269,0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320F7">
        <w:tblPrEx>
          <w:tblLook w:val="04A0" w:firstRow="1" w:lastRow="0" w:firstColumn="1" w:lastColumn="0" w:noHBand="0" w:noVBand="1"/>
        </w:tblPrEx>
        <w:trPr>
          <w:trHeight w:val="722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дотации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1720253990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Дотация городскому округу город Дзержинск на премирование победителей Всероссийского конкурса "Лучшая муниципальная практика"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5 842 512,0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5 743 839,8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"Развитие агропромышленного комплекса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521 323,4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518 448,4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9320F7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1370000000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"Комплексное развитие сельских территорий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521 323,4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518 448,4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293351" w:rsidRPr="00293351" w:rsidTr="009320F7">
        <w:tblPrEx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13710R5760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реализацию проектов комплексного развития сельских территорий (сельских агломераций)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471 330,1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468 455,1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99</w:t>
            </w:r>
          </w:p>
        </w:tc>
      </w:tr>
      <w:tr w:rsidR="00293351" w:rsidRPr="00293351" w:rsidTr="009320F7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13710R6350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реализацию проектов комплексного развития сельских территорий (сельских агломераций) (дополнительные проекты)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49 993,3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49 993,3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Государственная программа "Управление государственными финансами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2 559 321,4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2 559 321,4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D55DD5">
        <w:tblPrEx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1720000000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 xml:space="preserve">Подпрограмма "Создание условий для эффективного выполнения собственных и передаваемых полномочий органами местного самоуправления </w:t>
            </w:r>
            <w:r w:rsidRPr="00293351">
              <w:rPr>
                <w:b/>
                <w:bCs/>
                <w:sz w:val="20"/>
                <w:szCs w:val="20"/>
              </w:rPr>
              <w:lastRenderedPageBreak/>
              <w:t>муниципальных образований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2 544 321,4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2 544 321,4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9320F7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1720172090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1 215 794,5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1 215 794,5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320F7">
        <w:tblPrEx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1720172190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оплату труда отдельным категориям работников муниципальных учреждений 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377 792,0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377 792,0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320F7">
        <w:tblPrEx>
          <w:tblLook w:val="04A0" w:firstRow="1" w:lastRow="0" w:firstColumn="1" w:lastColumn="0" w:noHBand="0" w:noVBand="1"/>
        </w:tblPrEx>
        <w:trPr>
          <w:trHeight w:val="113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1720373130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950 734,9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950 734,9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320F7">
        <w:tblPrEx>
          <w:tblLook w:val="04A0" w:firstRow="1" w:lastRow="0" w:firstColumn="1" w:lastColumn="0" w:noHBand="0" w:noVBand="1"/>
        </w:tblPrEx>
        <w:trPr>
          <w:trHeight w:val="102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1730000000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Подпрограмма "Повышение э</w:t>
            </w:r>
            <w:r w:rsidR="009320F7">
              <w:rPr>
                <w:b/>
                <w:bCs/>
                <w:sz w:val="20"/>
                <w:szCs w:val="20"/>
              </w:rPr>
              <w:t>ф</w:t>
            </w:r>
            <w:r w:rsidRPr="00293351">
              <w:rPr>
                <w:b/>
                <w:bCs/>
                <w:sz w:val="20"/>
                <w:szCs w:val="20"/>
              </w:rPr>
              <w:t>фективности бюджетных расходов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15 000,0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15 000,0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3351" w:rsidRPr="00293351" w:rsidTr="009320F7">
        <w:tblPrEx>
          <w:tblLook w:val="04A0" w:firstRow="1" w:lastRow="0" w:firstColumn="1" w:lastColumn="0" w:noHBand="0" w:noVBand="1"/>
        </w:tblPrEx>
        <w:trPr>
          <w:trHeight w:val="1349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1731174140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межбюджетные трансферты на предоставление грантов в целях поощрения муниципальных районов (муниципальных, городских округов) за достижение наилучших результатов по увеличению доли налоговых и неналоговых доходов местных бюджетов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5 000,0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5 000,0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320F7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1731174600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Иные межбюджетные трансферты на предоставление грантов в целях поощрения муниципальных районов и городских округов Нижегородской области, достигающих наилучших результатов в сфере повышения эффективности бюджетных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2 761 867,2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9748F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2 666 070,</w:t>
            </w:r>
            <w:r w:rsidR="009748F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2 761 867,2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9748FF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2 666 070,</w:t>
            </w:r>
            <w:r w:rsidR="009748F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7770372600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реализацию проекта инициативного бюджетирования "Вам решать!"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730 000,0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648 795,8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89</w:t>
            </w:r>
          </w:p>
        </w:tc>
      </w:tr>
      <w:tr w:rsidR="00293351" w:rsidRPr="00293351" w:rsidTr="009320F7">
        <w:tblPrEx>
          <w:tblLook w:val="04A0" w:firstRow="1" w:lastRow="0" w:firstColumn="1" w:lastColumn="0" w:noHBand="0" w:noVBand="1"/>
        </w:tblPrEx>
        <w:trPr>
          <w:trHeight w:val="231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7770372650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Субсидия на реализацию социально значимых мероприятий в рамках решения вопросов местного значения в 2021 году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300 000,0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320F7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7770372810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Субсидии на софинансирование дополнительных расходов муниципальных образований связанных с реализацией проектов инициативного бюджетирования в 2021 году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38 084,2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9748FF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23 491,</w:t>
            </w:r>
            <w:r w:rsidR="009748FF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62</w:t>
            </w:r>
          </w:p>
        </w:tc>
      </w:tr>
      <w:tr w:rsidR="00293351" w:rsidRPr="00293351" w:rsidTr="009320F7">
        <w:tblPrEx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7770555490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 xml:space="preserve">Расходы на поощрение региональных управленческих команд органов исполнительной власти Нижегородской области за достижение показателей </w:t>
            </w:r>
            <w:r w:rsidRPr="00293351">
              <w:rPr>
                <w:sz w:val="20"/>
                <w:szCs w:val="20"/>
              </w:rPr>
              <w:lastRenderedPageBreak/>
              <w:t>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71 125,4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71 125,4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293351">
        <w:tblPrEx>
          <w:tblLook w:val="04A0" w:firstRow="1" w:lastRow="0" w:firstColumn="1" w:lastColumn="0" w:noHBand="0" w:noVBand="1"/>
        </w:tblPrEx>
        <w:trPr>
          <w:trHeight w:val="5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7770621000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1 622 657,6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1 622 657,6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outlineLvl w:val="3"/>
              <w:rPr>
                <w:sz w:val="20"/>
                <w:szCs w:val="20"/>
              </w:rPr>
            </w:pPr>
            <w:r w:rsidRPr="00293351">
              <w:rPr>
                <w:sz w:val="20"/>
                <w:szCs w:val="20"/>
              </w:rPr>
              <w:t>100</w:t>
            </w:r>
          </w:p>
        </w:tc>
      </w:tr>
      <w:tr w:rsidR="00293351" w:rsidRPr="00293351" w:rsidTr="009320F7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both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293351">
            <w:pPr>
              <w:jc w:val="center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51" w:rsidRPr="00293351" w:rsidRDefault="00293351" w:rsidP="009320F7">
            <w:pPr>
              <w:jc w:val="right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 </w:t>
            </w:r>
            <w:r w:rsidR="009320F7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250 290 627,3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9748FF">
            <w:pPr>
              <w:jc w:val="right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241 315 966,</w:t>
            </w:r>
            <w:r w:rsidR="009748F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351" w:rsidRPr="00293351" w:rsidRDefault="00293351" w:rsidP="00293351">
            <w:pPr>
              <w:jc w:val="right"/>
              <w:rPr>
                <w:b/>
                <w:bCs/>
                <w:sz w:val="20"/>
                <w:szCs w:val="20"/>
              </w:rPr>
            </w:pPr>
            <w:r w:rsidRPr="00293351">
              <w:rPr>
                <w:b/>
                <w:bCs/>
                <w:sz w:val="20"/>
                <w:szCs w:val="20"/>
              </w:rPr>
              <w:t>96</w:t>
            </w:r>
          </w:p>
        </w:tc>
      </w:tr>
    </w:tbl>
    <w:p w:rsidR="00992910" w:rsidRDefault="00992910"/>
    <w:p w:rsidR="0076023C" w:rsidRDefault="0076023C"/>
    <w:p w:rsidR="00CE317B" w:rsidRDefault="00CE317B" w:rsidP="00CE317B">
      <w:pPr>
        <w:jc w:val="center"/>
      </w:pPr>
      <w:r>
        <w:t>______________</w:t>
      </w:r>
      <w:r w:rsidR="0076023C">
        <w:t>_____</w:t>
      </w:r>
    </w:p>
    <w:sectPr w:rsidR="00CE317B" w:rsidSect="00836773">
      <w:headerReference w:type="default" r:id="rId8"/>
      <w:pgSz w:w="16838" w:h="11906" w:orient="landscape"/>
      <w:pgMar w:top="1985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C8A" w:rsidRDefault="004A4C8A" w:rsidP="00EF7CC1">
      <w:r>
        <w:separator/>
      </w:r>
    </w:p>
  </w:endnote>
  <w:endnote w:type="continuationSeparator" w:id="0">
    <w:p w:rsidR="004A4C8A" w:rsidRDefault="004A4C8A" w:rsidP="00EF7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C8A" w:rsidRDefault="004A4C8A" w:rsidP="00EF7CC1">
      <w:r>
        <w:separator/>
      </w:r>
    </w:p>
  </w:footnote>
  <w:footnote w:type="continuationSeparator" w:id="0">
    <w:p w:rsidR="004A4C8A" w:rsidRDefault="004A4C8A" w:rsidP="00EF7C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8877582"/>
      <w:docPartObj>
        <w:docPartGallery w:val="Page Numbers (Top of Page)"/>
        <w:docPartUnique/>
      </w:docPartObj>
    </w:sdtPr>
    <w:sdtContent>
      <w:p w:rsidR="00A71694" w:rsidRDefault="00A7169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10DC">
          <w:rPr>
            <w:noProof/>
          </w:rPr>
          <w:t>88</w:t>
        </w:r>
        <w:r>
          <w:fldChar w:fldCharType="end"/>
        </w:r>
      </w:p>
    </w:sdtContent>
  </w:sdt>
  <w:p w:rsidR="00A71694" w:rsidRDefault="00A7169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F3B"/>
    <w:rsid w:val="000B4B87"/>
    <w:rsid w:val="000D4393"/>
    <w:rsid w:val="001006AF"/>
    <w:rsid w:val="00111766"/>
    <w:rsid w:val="001531F3"/>
    <w:rsid w:val="001610BF"/>
    <w:rsid w:val="0017487F"/>
    <w:rsid w:val="00180E9C"/>
    <w:rsid w:val="00192BD4"/>
    <w:rsid w:val="001B63F7"/>
    <w:rsid w:val="001D17DB"/>
    <w:rsid w:val="001D3AE0"/>
    <w:rsid w:val="002044E2"/>
    <w:rsid w:val="0021448B"/>
    <w:rsid w:val="00250CA0"/>
    <w:rsid w:val="00293351"/>
    <w:rsid w:val="00294C72"/>
    <w:rsid w:val="00301DCE"/>
    <w:rsid w:val="00312B96"/>
    <w:rsid w:val="0031764A"/>
    <w:rsid w:val="00351364"/>
    <w:rsid w:val="00351CD9"/>
    <w:rsid w:val="00364FAB"/>
    <w:rsid w:val="00366992"/>
    <w:rsid w:val="0038262F"/>
    <w:rsid w:val="00391041"/>
    <w:rsid w:val="003A550B"/>
    <w:rsid w:val="003B582E"/>
    <w:rsid w:val="003F758D"/>
    <w:rsid w:val="0045219D"/>
    <w:rsid w:val="00474684"/>
    <w:rsid w:val="00487C31"/>
    <w:rsid w:val="004A4C8A"/>
    <w:rsid w:val="004B7E1A"/>
    <w:rsid w:val="005230D5"/>
    <w:rsid w:val="00523917"/>
    <w:rsid w:val="00547EAB"/>
    <w:rsid w:val="005618B5"/>
    <w:rsid w:val="0059281B"/>
    <w:rsid w:val="005D0A32"/>
    <w:rsid w:val="005E6999"/>
    <w:rsid w:val="00694DF3"/>
    <w:rsid w:val="006A4F27"/>
    <w:rsid w:val="006B2DD7"/>
    <w:rsid w:val="006D7C38"/>
    <w:rsid w:val="007406AC"/>
    <w:rsid w:val="00745636"/>
    <w:rsid w:val="0076023C"/>
    <w:rsid w:val="0078273E"/>
    <w:rsid w:val="007A3C0E"/>
    <w:rsid w:val="00806087"/>
    <w:rsid w:val="00816C75"/>
    <w:rsid w:val="00836773"/>
    <w:rsid w:val="00873223"/>
    <w:rsid w:val="00890225"/>
    <w:rsid w:val="00897716"/>
    <w:rsid w:val="008D1F3B"/>
    <w:rsid w:val="008D49B3"/>
    <w:rsid w:val="008E05F7"/>
    <w:rsid w:val="008E7220"/>
    <w:rsid w:val="009023A5"/>
    <w:rsid w:val="009320F7"/>
    <w:rsid w:val="00954EA1"/>
    <w:rsid w:val="0096507E"/>
    <w:rsid w:val="009748FF"/>
    <w:rsid w:val="00984BA6"/>
    <w:rsid w:val="0098762A"/>
    <w:rsid w:val="00992910"/>
    <w:rsid w:val="009A3B1E"/>
    <w:rsid w:val="009A697E"/>
    <w:rsid w:val="009B3BE1"/>
    <w:rsid w:val="009B4819"/>
    <w:rsid w:val="009D3752"/>
    <w:rsid w:val="009E0EFC"/>
    <w:rsid w:val="009E2EC5"/>
    <w:rsid w:val="009F324C"/>
    <w:rsid w:val="00A2657C"/>
    <w:rsid w:val="00A46E48"/>
    <w:rsid w:val="00A55FDE"/>
    <w:rsid w:val="00A71694"/>
    <w:rsid w:val="00A776F8"/>
    <w:rsid w:val="00AB4754"/>
    <w:rsid w:val="00AE3458"/>
    <w:rsid w:val="00AF2352"/>
    <w:rsid w:val="00B27A64"/>
    <w:rsid w:val="00B401A7"/>
    <w:rsid w:val="00B649F2"/>
    <w:rsid w:val="00BE1363"/>
    <w:rsid w:val="00C0186F"/>
    <w:rsid w:val="00C41C59"/>
    <w:rsid w:val="00C7482A"/>
    <w:rsid w:val="00CB76E0"/>
    <w:rsid w:val="00CD39D3"/>
    <w:rsid w:val="00CE317B"/>
    <w:rsid w:val="00D00728"/>
    <w:rsid w:val="00D0664F"/>
    <w:rsid w:val="00D11710"/>
    <w:rsid w:val="00D2036B"/>
    <w:rsid w:val="00D55DD5"/>
    <w:rsid w:val="00D66AE6"/>
    <w:rsid w:val="00D85DE8"/>
    <w:rsid w:val="00DB0FE1"/>
    <w:rsid w:val="00DB1F18"/>
    <w:rsid w:val="00DC10DC"/>
    <w:rsid w:val="00DC14B0"/>
    <w:rsid w:val="00E20F84"/>
    <w:rsid w:val="00E555C2"/>
    <w:rsid w:val="00E55CD0"/>
    <w:rsid w:val="00E755FD"/>
    <w:rsid w:val="00EF7CC1"/>
    <w:rsid w:val="00F02CA2"/>
    <w:rsid w:val="00F12166"/>
    <w:rsid w:val="00F24A78"/>
    <w:rsid w:val="00F36080"/>
    <w:rsid w:val="00F57551"/>
    <w:rsid w:val="00F86B18"/>
    <w:rsid w:val="00FC1B2B"/>
    <w:rsid w:val="00FC578A"/>
    <w:rsid w:val="00FC6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F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7C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F7C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F7C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F7CC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F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7C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F7C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F7C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F7CC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C928E-33A9-4C26-835B-1E396ABB7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314</Pages>
  <Words>66467</Words>
  <Characters>378864</Characters>
  <Application>Microsoft Office Word</Application>
  <DocSecurity>0</DocSecurity>
  <Lines>3157</Lines>
  <Paragraphs>888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romenskiy</dc:creator>
  <cp:lastModifiedBy>Администратор</cp:lastModifiedBy>
  <cp:revision>15</cp:revision>
  <dcterms:created xsi:type="dcterms:W3CDTF">2022-04-05T06:58:00Z</dcterms:created>
  <dcterms:modified xsi:type="dcterms:W3CDTF">2022-04-12T12:41:00Z</dcterms:modified>
</cp:coreProperties>
</file>